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EFB" w:rsidRPr="00FA74A2" w:rsidRDefault="00493EFB" w:rsidP="00493EFB">
      <w:pPr>
        <w:pageBreakBefore/>
        <w:spacing w:line="240" w:lineRule="auto"/>
        <w:ind w:right="12"/>
        <w:jc w:val="center"/>
        <w:rPr>
          <w:rFonts w:eastAsia="Times New Roman" w:cstheme="minorHAnsi"/>
          <w:b/>
          <w:bCs/>
          <w:color w:val="000000"/>
          <w:sz w:val="20"/>
          <w:szCs w:val="20"/>
          <w:lang w:val="es-ES" w:eastAsia="es-ES"/>
        </w:rPr>
      </w:pPr>
      <w:r w:rsidRPr="00FA74A2">
        <w:rPr>
          <w:rFonts w:eastAsia="Times New Roman" w:cstheme="minorHAnsi"/>
          <w:b/>
          <w:bCs/>
          <w:color w:val="000000"/>
          <w:sz w:val="20"/>
          <w:szCs w:val="20"/>
          <w:lang w:val="es-ES" w:eastAsia="es-ES"/>
        </w:rPr>
        <w:t>ANEXO 1- CARTA DE LA PRESENTACIÓN DE PROPUESTA</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Lugar y fecha 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color w:val="000000"/>
          <w:sz w:val="20"/>
          <w:szCs w:val="20"/>
          <w:lang w:val="es-ES"/>
        </w:rPr>
        <w:t xml:space="preserve">Señores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HOSPITAL CIVIL DE IPIALES E.S.E.</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Ciudad.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 xml:space="preserve">Asunto: Convocatoria Mínima Cuantía No. </w:t>
      </w:r>
      <w:r w:rsidR="007E0F94">
        <w:rPr>
          <w:rFonts w:eastAsia="Times New Roman" w:cstheme="minorHAnsi"/>
          <w:b/>
          <w:color w:val="000000"/>
          <w:sz w:val="20"/>
          <w:szCs w:val="20"/>
          <w:lang w:val="es-ES"/>
        </w:rPr>
        <w:t>060</w:t>
      </w:r>
      <w:r w:rsidRPr="00FA74A2">
        <w:rPr>
          <w:rFonts w:eastAsia="Times New Roman" w:cstheme="minorHAnsi"/>
          <w:b/>
          <w:color w:val="000000"/>
          <w:sz w:val="20"/>
          <w:szCs w:val="20"/>
          <w:lang w:val="es-ES"/>
        </w:rPr>
        <w:t xml:space="preserve"> de </w:t>
      </w:r>
      <w:r>
        <w:rPr>
          <w:rFonts w:eastAsia="Times New Roman" w:cstheme="minorHAnsi"/>
          <w:b/>
          <w:color w:val="000000"/>
          <w:sz w:val="20"/>
          <w:szCs w:val="20"/>
          <w:lang w:val="es-ES"/>
        </w:rPr>
        <w:t>2023</w:t>
      </w:r>
    </w:p>
    <w:p w:rsidR="00493EFB" w:rsidRDefault="007E0F94" w:rsidP="00493EFB">
      <w:pPr>
        <w:tabs>
          <w:tab w:val="center" w:pos="4414"/>
          <w:tab w:val="left" w:pos="7365"/>
        </w:tabs>
        <w:spacing w:after="0" w:line="240" w:lineRule="auto"/>
        <w:ind w:right="12"/>
        <w:jc w:val="both"/>
        <w:rPr>
          <w:rFonts w:eastAsia="Times New Roman" w:cstheme="minorHAnsi"/>
          <w:b/>
          <w:sz w:val="20"/>
          <w:szCs w:val="20"/>
          <w:lang w:val="es-ES" w:eastAsia="es-ES"/>
        </w:rPr>
      </w:pPr>
      <w:r w:rsidRPr="007E0F94">
        <w:rPr>
          <w:rFonts w:eastAsia="Times New Roman" w:cstheme="minorHAnsi"/>
          <w:b/>
          <w:sz w:val="20"/>
          <w:szCs w:val="20"/>
          <w:lang w:val="es-ES" w:eastAsia="es-ES"/>
        </w:rPr>
        <w:t>Objeto: ADQUISICIÓN DE CHASIS DIRECTVIEW CR CASSETT WHIT PQ SCRN 34x43 (14x17) PARA EL FUNCIONAMIENTO DEL DIGITALIZADOR CR CLASSIC DEL AREA DE IMAGENOLOGÍA DEL  HOSPITAL CIVIL DE IPIALES E.S.E.</w:t>
      </w:r>
    </w:p>
    <w:p w:rsidR="007E0F94" w:rsidRPr="00FA74A2" w:rsidRDefault="007E0F94" w:rsidP="00493EFB">
      <w:pPr>
        <w:tabs>
          <w:tab w:val="center" w:pos="4414"/>
          <w:tab w:val="left" w:pos="7365"/>
        </w:tabs>
        <w:spacing w:after="0" w:line="240" w:lineRule="auto"/>
        <w:ind w:right="12"/>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El (Los) suscrito (s) _____ de acuerdo con las condiciones que se estipulan en la invitación pública de la referencia, nos permito (s) presentar </w:t>
      </w:r>
      <w:r w:rsidRPr="00FA74A2">
        <w:rPr>
          <w:rFonts w:eastAsia="Times New Roman" w:cstheme="minorHAnsi"/>
          <w:color w:val="000000"/>
          <w:sz w:val="20"/>
          <w:szCs w:val="20"/>
          <w:u w:val="single"/>
          <w:lang w:val="es-ES"/>
        </w:rPr>
        <w:t>propuesta</w:t>
      </w:r>
      <w:r w:rsidRPr="00FA74A2">
        <w:rPr>
          <w:rFonts w:eastAsia="Times New Roman" w:cstheme="minorHAnsi"/>
          <w:color w:val="000000"/>
          <w:sz w:val="20"/>
          <w:szCs w:val="20"/>
          <w:lang w:val="es-ES"/>
        </w:rPr>
        <w:t xml:space="preserve"> y en caso que el Hospital Civil de Ipiales E.S.E. de nos acepte la propuesta, nos comprometemos a suscribir el contrato correspondiente.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Declaramos que:</w:t>
      </w:r>
    </w:p>
    <w:p w:rsidR="00493EFB" w:rsidRPr="00FA74A2" w:rsidRDefault="00493EFB" w:rsidP="00493EFB">
      <w:pPr>
        <w:tabs>
          <w:tab w:val="left" w:pos="6136"/>
        </w:tabs>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rsidR="00493EFB" w:rsidRPr="00FA74A2" w:rsidRDefault="00493EFB" w:rsidP="00493EFB">
      <w:pPr>
        <w:spacing w:after="0" w:line="240" w:lineRule="auto"/>
        <w:jc w:val="both"/>
        <w:rPr>
          <w:rFonts w:eastAsia="Times New Roman" w:cstheme="minorHAnsi"/>
          <w:b/>
          <w:bCs/>
          <w:sz w:val="20"/>
          <w:szCs w:val="20"/>
          <w:lang w:val="es-ES" w:eastAsia="es-ES"/>
        </w:rPr>
      </w:pPr>
    </w:p>
    <w:p w:rsidR="00493EFB" w:rsidRPr="00FA74A2" w:rsidRDefault="00493EFB" w:rsidP="00493EFB">
      <w:pPr>
        <w:contextualSpacing/>
        <w:rPr>
          <w:rFonts w:cstheme="minorHAnsi"/>
          <w:sz w:val="20"/>
          <w:szCs w:val="20"/>
        </w:rPr>
      </w:pPr>
      <w:r w:rsidRPr="00FA74A2">
        <w:rPr>
          <w:rFonts w:eastAsia="Times New Roman" w:cstheme="minorHAnsi"/>
          <w:color w:val="000000"/>
          <w:sz w:val="20"/>
          <w:szCs w:val="20"/>
          <w:lang w:val="es-ES"/>
        </w:rPr>
        <w:t>En igual sentido:</w:t>
      </w:r>
      <w:r w:rsidRPr="00FA74A2">
        <w:rPr>
          <w:rFonts w:cstheme="minorHAnsi"/>
          <w:sz w:val="20"/>
          <w:szCs w:val="20"/>
        </w:rPr>
        <w:t xml:space="preserve"> </w:t>
      </w:r>
    </w:p>
    <w:p w:rsidR="00493EFB" w:rsidRPr="00FA74A2" w:rsidRDefault="00493EFB" w:rsidP="00493EFB">
      <w:pPr>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esta propuesta y El Contrato que llegare a celebrarse solo compromete a los firmantes de esta carta.</w:t>
      </w:r>
    </w:p>
    <w:p w:rsidR="00493EFB" w:rsidRPr="00FA74A2" w:rsidRDefault="00493EFB" w:rsidP="00493EFB">
      <w:pPr>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ninguna  persona  o  entidad  distinta  de  los  firmantes  tiene  interés  comercial  en  esta propuesta ni en El Contrato probable que de ella se derive.</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conocemos los documentos del pliego, aclaraciones y adendas y aceptamos su contenido, en especial lo contenido en las especificaciones técnicas.</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hemos recibido los documentos que integran el pliego, sus adendas y documentos de aclaraciones.</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color w:val="000000"/>
          <w:sz w:val="20"/>
          <w:szCs w:val="20"/>
          <w:lang w:val="es-ES"/>
        </w:rPr>
        <w:t>Que nos comprometemos a cumplir los plazos del contrato, de conformidad con lo solicitado en el pliego de condiciones y a la oferta presentada.</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color w:val="000000"/>
          <w:sz w:val="20"/>
          <w:szCs w:val="20"/>
          <w:lang w:val="es-ES"/>
        </w:rPr>
        <w:t>Que si somos adjudicatarios, nos comprometemos a suscribir el contrato y a realizar todos</w:t>
      </w:r>
      <w:r w:rsidRPr="00FA74A2">
        <w:rPr>
          <w:rFonts w:cstheme="minorHAnsi"/>
          <w:sz w:val="20"/>
          <w:szCs w:val="20"/>
        </w:rPr>
        <w:t xml:space="preserve"> los trámites necesarios para el perfeccionamiento del Contrato dentro de los cinco (5) días hábiles siguientes a la adjudicación e iniciaremos la ejecución del Contrato según lo consignado en el pliego.</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u w:val="single"/>
        </w:rPr>
      </w:pPr>
      <w:r w:rsidRPr="00FA74A2">
        <w:rPr>
          <w:rFonts w:cstheme="minorHAnsi"/>
          <w:sz w:val="20"/>
          <w:szCs w:val="20"/>
          <w:u w:val="single"/>
        </w:rPr>
        <w:lastRenderedPageBreak/>
        <w:t>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 xml:space="preserve">Bajo la gravedad del juramento declaramos no hallarnos incursos en causal alguna de inhabilidad o incompatibilidad </w:t>
      </w:r>
      <w:proofErr w:type="spellStart"/>
      <w:r w:rsidRPr="00FA74A2">
        <w:rPr>
          <w:rFonts w:eastAsia="Times New Roman" w:cstheme="minorHAnsi"/>
          <w:color w:val="000000"/>
          <w:sz w:val="20"/>
          <w:szCs w:val="20"/>
          <w:lang w:val="es-ES"/>
        </w:rPr>
        <w:t>e</w:t>
      </w:r>
      <w:proofErr w:type="spellEnd"/>
      <w:r w:rsidRPr="00FA74A2">
        <w:rPr>
          <w:rFonts w:eastAsia="Times New Roman" w:cstheme="minorHAnsi"/>
          <w:color w:val="000000"/>
          <w:sz w:val="20"/>
          <w:szCs w:val="20"/>
          <w:lang w:val="es-ES"/>
        </w:rPr>
        <w:t xml:space="preserve"> incompatibilidad de las señaladas en la Ley y la Constitución Política y no nos encontramos en ninguno de los eventos de prohibiciones especiales para contratar o</w:t>
      </w:r>
      <w:r w:rsidRPr="00FA74A2">
        <w:rPr>
          <w:rFonts w:cstheme="minorHAnsi"/>
          <w:sz w:val="20"/>
          <w:szCs w:val="20"/>
        </w:rPr>
        <w:t xml:space="preserve"> para presentar la presente propuesta y suscribir El Contrato, en caso de resultar favorecidos con la adjudicación del mismo.</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sz w:val="20"/>
          <w:szCs w:val="20"/>
          <w:lang w:eastAsia="es-ES"/>
        </w:rPr>
        <w:t>Q</w:t>
      </w:r>
      <w:r w:rsidRPr="00FA74A2">
        <w:rPr>
          <w:rFonts w:eastAsia="Times New Roman" w:cstheme="minorHAnsi"/>
          <w:spacing w:val="-5"/>
          <w:sz w:val="20"/>
          <w:szCs w:val="20"/>
          <w:lang w:eastAsia="es-ES"/>
        </w:rPr>
        <w:t>u</w:t>
      </w:r>
      <w:r w:rsidRPr="00FA74A2">
        <w:rPr>
          <w:rFonts w:eastAsia="Times New Roman" w:cstheme="minorHAnsi"/>
          <w:sz w:val="20"/>
          <w:szCs w:val="20"/>
          <w:lang w:eastAsia="es-ES"/>
        </w:rPr>
        <w:t>e</w:t>
      </w:r>
      <w:r w:rsidRPr="00FA74A2">
        <w:rPr>
          <w:rFonts w:eastAsia="Times New Roman" w:cstheme="minorHAnsi"/>
          <w:spacing w:val="38"/>
          <w:sz w:val="20"/>
          <w:szCs w:val="20"/>
          <w:lang w:eastAsia="es-ES"/>
        </w:rPr>
        <w:t xml:space="preserve"> </w:t>
      </w:r>
      <w:r w:rsidRPr="00FA74A2">
        <w:rPr>
          <w:rFonts w:eastAsia="Times New Roman" w:cstheme="minorHAnsi"/>
          <w:sz w:val="20"/>
          <w:szCs w:val="20"/>
          <w:lang w:eastAsia="es-ES"/>
        </w:rPr>
        <w:t>me</w:t>
      </w:r>
      <w:r w:rsidRPr="00FA74A2">
        <w:rPr>
          <w:rFonts w:eastAsia="Times New Roman" w:cstheme="minorHAnsi"/>
          <w:spacing w:val="37"/>
          <w:sz w:val="20"/>
          <w:szCs w:val="20"/>
          <w:lang w:eastAsia="es-ES"/>
        </w:rPr>
        <w:t xml:space="preserve"> </w:t>
      </w:r>
      <w:r w:rsidRPr="00FA74A2">
        <w:rPr>
          <w:rFonts w:eastAsia="Times New Roman" w:cstheme="minorHAnsi"/>
          <w:spacing w:val="-1"/>
          <w:sz w:val="20"/>
          <w:szCs w:val="20"/>
          <w:lang w:eastAsia="es-ES"/>
        </w:rPr>
        <w:t>(n</w:t>
      </w:r>
      <w:r w:rsidRPr="00FA74A2">
        <w:rPr>
          <w:rFonts w:eastAsia="Times New Roman" w:cstheme="minorHAnsi"/>
          <w:spacing w:val="-5"/>
          <w:sz w:val="20"/>
          <w:szCs w:val="20"/>
          <w:lang w:eastAsia="es-ES"/>
        </w:rPr>
        <w:t>o</w:t>
      </w:r>
      <w:r w:rsidRPr="00FA74A2">
        <w:rPr>
          <w:rFonts w:eastAsia="Times New Roman" w:cstheme="minorHAnsi"/>
          <w:spacing w:val="1"/>
          <w:sz w:val="20"/>
          <w:szCs w:val="20"/>
          <w:lang w:eastAsia="es-ES"/>
        </w:rPr>
        <w:t>s</w:t>
      </w:r>
      <w:r w:rsidRPr="00FA74A2">
        <w:rPr>
          <w:rFonts w:eastAsia="Times New Roman" w:cstheme="minorHAnsi"/>
          <w:sz w:val="20"/>
          <w:szCs w:val="20"/>
          <w:lang w:eastAsia="es-ES"/>
        </w:rPr>
        <w:t>)</w:t>
      </w:r>
      <w:r w:rsidRPr="00FA74A2">
        <w:rPr>
          <w:rFonts w:eastAsia="Times New Roman" w:cstheme="minorHAnsi"/>
          <w:spacing w:val="36"/>
          <w:sz w:val="20"/>
          <w:szCs w:val="20"/>
          <w:lang w:eastAsia="es-ES"/>
        </w:rPr>
        <w:t xml:space="preserve"> </w:t>
      </w:r>
      <w:r w:rsidRPr="00FA74A2">
        <w:rPr>
          <w:rFonts w:eastAsia="Times New Roman" w:cstheme="minorHAnsi"/>
          <w:spacing w:val="1"/>
          <w:sz w:val="20"/>
          <w:szCs w:val="20"/>
          <w:lang w:eastAsia="es-ES"/>
        </w:rPr>
        <w:t>c</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m</w:t>
      </w:r>
      <w:r w:rsidRPr="00FA74A2">
        <w:rPr>
          <w:rFonts w:eastAsia="Times New Roman" w:cstheme="minorHAnsi"/>
          <w:spacing w:val="1"/>
          <w:sz w:val="20"/>
          <w:szCs w:val="20"/>
          <w:lang w:eastAsia="es-ES"/>
        </w:rPr>
        <w:t>p</w:t>
      </w:r>
      <w:r w:rsidRPr="00FA74A2">
        <w:rPr>
          <w:rFonts w:eastAsia="Times New Roman" w:cstheme="minorHAnsi"/>
          <w:spacing w:val="-6"/>
          <w:sz w:val="20"/>
          <w:szCs w:val="20"/>
          <w:lang w:eastAsia="es-ES"/>
        </w:rPr>
        <w:t>r</w:t>
      </w:r>
      <w:r w:rsidRPr="00FA74A2">
        <w:rPr>
          <w:rFonts w:eastAsia="Times New Roman" w:cstheme="minorHAnsi"/>
          <w:spacing w:val="-1"/>
          <w:sz w:val="20"/>
          <w:szCs w:val="20"/>
          <w:lang w:eastAsia="es-ES"/>
        </w:rPr>
        <w:t>o</w:t>
      </w:r>
      <w:r w:rsidRPr="00FA74A2">
        <w:rPr>
          <w:rFonts w:eastAsia="Times New Roman" w:cstheme="minorHAnsi"/>
          <w:spacing w:val="-5"/>
          <w:sz w:val="20"/>
          <w:szCs w:val="20"/>
          <w:lang w:eastAsia="es-ES"/>
        </w:rPr>
        <w:t>m</w:t>
      </w:r>
      <w:r w:rsidRPr="00FA74A2">
        <w:rPr>
          <w:rFonts w:eastAsia="Times New Roman" w:cstheme="minorHAnsi"/>
          <w:spacing w:val="1"/>
          <w:sz w:val="20"/>
          <w:szCs w:val="20"/>
          <w:lang w:eastAsia="es-ES"/>
        </w:rPr>
        <w:t>e</w:t>
      </w:r>
      <w:r w:rsidRPr="00FA74A2">
        <w:rPr>
          <w:rFonts w:eastAsia="Times New Roman" w:cstheme="minorHAnsi"/>
          <w:sz w:val="20"/>
          <w:szCs w:val="20"/>
          <w:lang w:eastAsia="es-ES"/>
        </w:rPr>
        <w:t>t</w:t>
      </w:r>
      <w:r w:rsidRPr="00FA74A2">
        <w:rPr>
          <w:rFonts w:eastAsia="Times New Roman" w:cstheme="minorHAnsi"/>
          <w:spacing w:val="-1"/>
          <w:sz w:val="20"/>
          <w:szCs w:val="20"/>
          <w:lang w:eastAsia="es-ES"/>
        </w:rPr>
        <w:t xml:space="preserve">o </w:t>
      </w:r>
      <w:r w:rsidRPr="00FA74A2">
        <w:rPr>
          <w:rFonts w:eastAsia="Times New Roman" w:cstheme="minorHAnsi"/>
          <w:sz w:val="20"/>
          <w:szCs w:val="20"/>
          <w:lang w:eastAsia="es-ES"/>
        </w:rPr>
        <w:t>a</w:t>
      </w:r>
      <w:r w:rsidRPr="00FA74A2">
        <w:rPr>
          <w:rFonts w:eastAsia="Times New Roman" w:cstheme="minorHAnsi"/>
          <w:spacing w:val="34"/>
          <w:sz w:val="20"/>
          <w:szCs w:val="20"/>
          <w:lang w:eastAsia="es-ES"/>
        </w:rPr>
        <w:t xml:space="preserve"> </w:t>
      </w:r>
      <w:r w:rsidRPr="00FA74A2">
        <w:rPr>
          <w:rFonts w:eastAsia="Times New Roman" w:cstheme="minorHAnsi"/>
          <w:spacing w:val="-1"/>
          <w:sz w:val="20"/>
          <w:szCs w:val="20"/>
          <w:lang w:eastAsia="es-ES"/>
        </w:rPr>
        <w:t>r</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s</w:t>
      </w:r>
      <w:r w:rsidRPr="00FA74A2">
        <w:rPr>
          <w:rFonts w:eastAsia="Times New Roman" w:cstheme="minorHAnsi"/>
          <w:spacing w:val="-3"/>
          <w:sz w:val="20"/>
          <w:szCs w:val="20"/>
          <w:lang w:eastAsia="es-ES"/>
        </w:rPr>
        <w:t>p</w:t>
      </w:r>
      <w:r w:rsidRPr="00FA74A2">
        <w:rPr>
          <w:rFonts w:eastAsia="Times New Roman" w:cstheme="minorHAnsi"/>
          <w:spacing w:val="1"/>
          <w:sz w:val="20"/>
          <w:szCs w:val="20"/>
          <w:lang w:eastAsia="es-ES"/>
        </w:rPr>
        <w:t>e</w:t>
      </w:r>
      <w:r w:rsidRPr="00FA74A2">
        <w:rPr>
          <w:rFonts w:eastAsia="Times New Roman" w:cstheme="minorHAnsi"/>
          <w:spacing w:val="-5"/>
          <w:sz w:val="20"/>
          <w:szCs w:val="20"/>
          <w:lang w:eastAsia="es-ES"/>
        </w:rPr>
        <w:t>t</w:t>
      </w:r>
      <w:r w:rsidRPr="00FA74A2">
        <w:rPr>
          <w:rFonts w:eastAsia="Times New Roman" w:cstheme="minorHAnsi"/>
          <w:sz w:val="20"/>
          <w:szCs w:val="20"/>
          <w:lang w:eastAsia="es-ES"/>
        </w:rPr>
        <w:t>ar</w:t>
      </w:r>
      <w:r w:rsidRPr="00FA74A2">
        <w:rPr>
          <w:rFonts w:eastAsia="Times New Roman" w:cstheme="minorHAnsi"/>
          <w:spacing w:val="39"/>
          <w:sz w:val="20"/>
          <w:szCs w:val="20"/>
          <w:lang w:eastAsia="es-ES"/>
        </w:rPr>
        <w:t xml:space="preserve"> </w:t>
      </w:r>
      <w:r w:rsidRPr="00FA74A2">
        <w:rPr>
          <w:rFonts w:eastAsia="Times New Roman" w:cstheme="minorHAnsi"/>
          <w:spacing w:val="-2"/>
          <w:sz w:val="20"/>
          <w:szCs w:val="20"/>
          <w:lang w:eastAsia="es-ES"/>
        </w:rPr>
        <w:t>l</w:t>
      </w:r>
      <w:r w:rsidRPr="00FA74A2">
        <w:rPr>
          <w:rFonts w:eastAsia="Times New Roman" w:cstheme="minorHAnsi"/>
          <w:spacing w:val="-1"/>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32"/>
          <w:sz w:val="20"/>
          <w:szCs w:val="20"/>
          <w:lang w:eastAsia="es-ES"/>
        </w:rPr>
        <w:t xml:space="preserve"> </w:t>
      </w:r>
      <w:r w:rsidRPr="00FA74A2">
        <w:rPr>
          <w:rFonts w:eastAsia="Times New Roman" w:cstheme="minorHAnsi"/>
          <w:spacing w:val="1"/>
          <w:sz w:val="20"/>
          <w:szCs w:val="20"/>
          <w:lang w:eastAsia="es-ES"/>
        </w:rPr>
        <w:t>p</w:t>
      </w:r>
      <w:r w:rsidRPr="00FA74A2">
        <w:rPr>
          <w:rFonts w:eastAsia="Times New Roman" w:cstheme="minorHAnsi"/>
          <w:spacing w:val="-1"/>
          <w:sz w:val="20"/>
          <w:szCs w:val="20"/>
          <w:lang w:eastAsia="es-ES"/>
        </w:rPr>
        <w:t>r</w:t>
      </w:r>
      <w:r w:rsidRPr="00FA74A2">
        <w:rPr>
          <w:rFonts w:eastAsia="Times New Roman" w:cstheme="minorHAnsi"/>
          <w:spacing w:val="1"/>
          <w:sz w:val="20"/>
          <w:szCs w:val="20"/>
          <w:lang w:eastAsia="es-ES"/>
        </w:rPr>
        <w:t>ec</w:t>
      </w:r>
      <w:r w:rsidRPr="00FA74A2">
        <w:rPr>
          <w:rFonts w:eastAsia="Times New Roman" w:cstheme="minorHAnsi"/>
          <w:spacing w:val="-2"/>
          <w:sz w:val="20"/>
          <w:szCs w:val="20"/>
          <w:lang w:eastAsia="es-ES"/>
        </w:rPr>
        <w:t>i</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40"/>
          <w:sz w:val="20"/>
          <w:szCs w:val="20"/>
          <w:lang w:eastAsia="es-ES"/>
        </w:rPr>
        <w:t xml:space="preserve"> </w:t>
      </w:r>
      <w:r w:rsidRPr="00FA74A2">
        <w:rPr>
          <w:rFonts w:eastAsia="Times New Roman" w:cstheme="minorHAnsi"/>
          <w:spacing w:val="1"/>
          <w:sz w:val="20"/>
          <w:szCs w:val="20"/>
          <w:lang w:eastAsia="es-ES"/>
        </w:rPr>
        <w:t>s</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ñ</w:t>
      </w:r>
      <w:r w:rsidRPr="00FA74A2">
        <w:rPr>
          <w:rFonts w:eastAsia="Times New Roman" w:cstheme="minorHAnsi"/>
          <w:sz w:val="20"/>
          <w:szCs w:val="20"/>
          <w:lang w:eastAsia="es-ES"/>
        </w:rPr>
        <w:t>a</w:t>
      </w:r>
      <w:r w:rsidRPr="00FA74A2">
        <w:rPr>
          <w:rFonts w:eastAsia="Times New Roman" w:cstheme="minorHAnsi"/>
          <w:spacing w:val="-2"/>
          <w:sz w:val="20"/>
          <w:szCs w:val="20"/>
          <w:lang w:eastAsia="es-ES"/>
        </w:rPr>
        <w:t>l</w:t>
      </w:r>
      <w:r w:rsidRPr="00FA74A2">
        <w:rPr>
          <w:rFonts w:eastAsia="Times New Roman" w:cstheme="minorHAnsi"/>
          <w:spacing w:val="-4"/>
          <w:sz w:val="20"/>
          <w:szCs w:val="20"/>
          <w:lang w:eastAsia="es-ES"/>
        </w:rPr>
        <w:t>a</w:t>
      </w:r>
      <w:r w:rsidRPr="00FA74A2">
        <w:rPr>
          <w:rFonts w:eastAsia="Times New Roman" w:cstheme="minorHAnsi"/>
          <w:spacing w:val="1"/>
          <w:sz w:val="20"/>
          <w:szCs w:val="20"/>
          <w:lang w:eastAsia="es-ES"/>
        </w:rPr>
        <w:t>d</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42"/>
          <w:sz w:val="20"/>
          <w:szCs w:val="20"/>
          <w:lang w:eastAsia="es-ES"/>
        </w:rPr>
        <w:t xml:space="preserve"> </w:t>
      </w:r>
      <w:r w:rsidRPr="00FA74A2">
        <w:rPr>
          <w:rFonts w:eastAsia="Times New Roman" w:cstheme="minorHAnsi"/>
          <w:spacing w:val="1"/>
          <w:sz w:val="20"/>
          <w:szCs w:val="20"/>
          <w:lang w:eastAsia="es-ES"/>
        </w:rPr>
        <w:t>e</w:t>
      </w:r>
      <w:r w:rsidRPr="00FA74A2">
        <w:rPr>
          <w:rFonts w:eastAsia="Times New Roman" w:cstheme="minorHAnsi"/>
          <w:sz w:val="20"/>
          <w:szCs w:val="20"/>
          <w:lang w:eastAsia="es-ES"/>
        </w:rPr>
        <w:t>n</w:t>
      </w:r>
      <w:r w:rsidRPr="00FA74A2">
        <w:rPr>
          <w:rFonts w:eastAsia="Times New Roman" w:cstheme="minorHAnsi"/>
          <w:spacing w:val="34"/>
          <w:sz w:val="20"/>
          <w:szCs w:val="20"/>
          <w:lang w:eastAsia="es-ES"/>
        </w:rPr>
        <w:t xml:space="preserve"> </w:t>
      </w:r>
      <w:r w:rsidRPr="00FA74A2">
        <w:rPr>
          <w:rFonts w:eastAsia="Times New Roman" w:cstheme="minorHAnsi"/>
          <w:spacing w:val="-2"/>
          <w:sz w:val="20"/>
          <w:szCs w:val="20"/>
          <w:lang w:eastAsia="es-ES"/>
        </w:rPr>
        <w:t>l</w:t>
      </w:r>
      <w:r w:rsidRPr="00FA74A2">
        <w:rPr>
          <w:rFonts w:eastAsia="Times New Roman" w:cstheme="minorHAnsi"/>
          <w:sz w:val="20"/>
          <w:szCs w:val="20"/>
          <w:lang w:eastAsia="es-ES"/>
        </w:rPr>
        <w:t>a</w:t>
      </w:r>
      <w:r w:rsidRPr="00FA74A2">
        <w:rPr>
          <w:rFonts w:eastAsia="Times New Roman" w:cstheme="minorHAnsi"/>
          <w:spacing w:val="35"/>
          <w:sz w:val="20"/>
          <w:szCs w:val="20"/>
          <w:lang w:eastAsia="es-ES"/>
        </w:rPr>
        <w:t xml:space="preserve"> </w:t>
      </w:r>
      <w:r w:rsidRPr="00FA74A2">
        <w:rPr>
          <w:rFonts w:eastAsia="Times New Roman" w:cstheme="minorHAnsi"/>
          <w:spacing w:val="1"/>
          <w:sz w:val="20"/>
          <w:szCs w:val="20"/>
          <w:lang w:eastAsia="es-ES"/>
        </w:rPr>
        <w:t>p</w:t>
      </w:r>
      <w:r w:rsidRPr="00FA74A2">
        <w:rPr>
          <w:rFonts w:eastAsia="Times New Roman" w:cstheme="minorHAnsi"/>
          <w:spacing w:val="-6"/>
          <w:sz w:val="20"/>
          <w:szCs w:val="20"/>
          <w:lang w:eastAsia="es-ES"/>
        </w:rPr>
        <w:t>r</w:t>
      </w:r>
      <w:r w:rsidRPr="00FA74A2">
        <w:rPr>
          <w:rFonts w:eastAsia="Times New Roman" w:cstheme="minorHAnsi"/>
          <w:spacing w:val="-1"/>
          <w:sz w:val="20"/>
          <w:szCs w:val="20"/>
          <w:lang w:eastAsia="es-ES"/>
        </w:rPr>
        <w:t>o</w:t>
      </w:r>
      <w:r w:rsidRPr="00FA74A2">
        <w:rPr>
          <w:rFonts w:eastAsia="Times New Roman" w:cstheme="minorHAnsi"/>
          <w:spacing w:val="1"/>
          <w:sz w:val="20"/>
          <w:szCs w:val="20"/>
          <w:lang w:eastAsia="es-ES"/>
        </w:rPr>
        <w:t>p</w:t>
      </w:r>
      <w:r w:rsidRPr="00FA74A2">
        <w:rPr>
          <w:rFonts w:eastAsia="Times New Roman" w:cstheme="minorHAnsi"/>
          <w:spacing w:val="-5"/>
          <w:sz w:val="20"/>
          <w:szCs w:val="20"/>
          <w:lang w:eastAsia="es-ES"/>
        </w:rPr>
        <w:t>u</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s</w:t>
      </w:r>
      <w:r w:rsidRPr="00FA74A2">
        <w:rPr>
          <w:rFonts w:eastAsia="Times New Roman" w:cstheme="minorHAnsi"/>
          <w:sz w:val="20"/>
          <w:szCs w:val="20"/>
          <w:lang w:eastAsia="es-ES"/>
        </w:rPr>
        <w:t>ta</w:t>
      </w:r>
      <w:r w:rsidRPr="00FA74A2">
        <w:rPr>
          <w:rFonts w:eastAsia="Times New Roman" w:cstheme="minorHAnsi"/>
          <w:spacing w:val="42"/>
          <w:sz w:val="20"/>
          <w:szCs w:val="20"/>
          <w:lang w:eastAsia="es-ES"/>
        </w:rPr>
        <w:t xml:space="preserve"> </w:t>
      </w:r>
      <w:r w:rsidRPr="00FA74A2">
        <w:rPr>
          <w:rFonts w:eastAsia="Times New Roman" w:cstheme="minorHAnsi"/>
          <w:sz w:val="20"/>
          <w:szCs w:val="20"/>
          <w:lang w:eastAsia="es-ES"/>
        </w:rPr>
        <w:t>y</w:t>
      </w:r>
      <w:r w:rsidRPr="00FA74A2">
        <w:rPr>
          <w:rFonts w:eastAsia="Times New Roman" w:cstheme="minorHAnsi"/>
          <w:spacing w:val="31"/>
          <w:sz w:val="20"/>
          <w:szCs w:val="20"/>
          <w:lang w:eastAsia="es-ES"/>
        </w:rPr>
        <w:t xml:space="preserve"> </w:t>
      </w:r>
      <w:r w:rsidRPr="00FA74A2">
        <w:rPr>
          <w:rFonts w:eastAsia="Times New Roman" w:cstheme="minorHAnsi"/>
          <w:spacing w:val="1"/>
          <w:sz w:val="20"/>
          <w:szCs w:val="20"/>
          <w:lang w:eastAsia="es-ES"/>
        </w:rPr>
        <w:t>q</w:t>
      </w:r>
      <w:r w:rsidRPr="00FA74A2">
        <w:rPr>
          <w:rFonts w:eastAsia="Times New Roman" w:cstheme="minorHAnsi"/>
          <w:spacing w:val="-5"/>
          <w:sz w:val="20"/>
          <w:szCs w:val="20"/>
          <w:lang w:eastAsia="es-ES"/>
        </w:rPr>
        <w:t>u</w:t>
      </w:r>
      <w:r w:rsidRPr="00FA74A2">
        <w:rPr>
          <w:rFonts w:eastAsia="Times New Roman" w:cstheme="minorHAnsi"/>
          <w:sz w:val="20"/>
          <w:szCs w:val="20"/>
          <w:lang w:eastAsia="es-ES"/>
        </w:rPr>
        <w:t xml:space="preserve">e </w:t>
      </w:r>
      <w:r w:rsidRPr="00FA74A2">
        <w:rPr>
          <w:rFonts w:eastAsia="Times New Roman" w:cstheme="minorHAnsi"/>
          <w:spacing w:val="1"/>
          <w:sz w:val="20"/>
          <w:szCs w:val="20"/>
          <w:lang w:eastAsia="es-ES"/>
        </w:rPr>
        <w:t>és</w:t>
      </w:r>
      <w:r w:rsidRPr="00FA74A2">
        <w:rPr>
          <w:rFonts w:eastAsia="Times New Roman" w:cstheme="minorHAnsi"/>
          <w:spacing w:val="-5"/>
          <w:sz w:val="20"/>
          <w:szCs w:val="20"/>
          <w:lang w:eastAsia="es-ES"/>
        </w:rPr>
        <w:t>t</w:t>
      </w:r>
      <w:r w:rsidRPr="00FA74A2">
        <w:rPr>
          <w:rFonts w:eastAsia="Times New Roman" w:cstheme="minorHAnsi"/>
          <w:spacing w:val="-1"/>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5"/>
          <w:sz w:val="20"/>
          <w:szCs w:val="20"/>
          <w:lang w:eastAsia="es-ES"/>
        </w:rPr>
        <w:t xml:space="preserve"> </w:t>
      </w:r>
      <w:r w:rsidRPr="00FA74A2">
        <w:rPr>
          <w:rFonts w:eastAsia="Times New Roman" w:cstheme="minorHAnsi"/>
          <w:spacing w:val="-4"/>
          <w:sz w:val="20"/>
          <w:szCs w:val="20"/>
          <w:lang w:eastAsia="es-ES"/>
        </w:rPr>
        <w:t>s</w:t>
      </w:r>
      <w:r w:rsidRPr="00FA74A2">
        <w:rPr>
          <w:rFonts w:eastAsia="Times New Roman" w:cstheme="minorHAnsi"/>
          <w:sz w:val="20"/>
          <w:szCs w:val="20"/>
          <w:lang w:eastAsia="es-ES"/>
        </w:rPr>
        <w:t>e</w:t>
      </w:r>
      <w:r w:rsidRPr="00FA74A2">
        <w:rPr>
          <w:rFonts w:eastAsia="Times New Roman" w:cstheme="minorHAnsi"/>
          <w:spacing w:val="3"/>
          <w:sz w:val="20"/>
          <w:szCs w:val="20"/>
          <w:lang w:eastAsia="es-ES"/>
        </w:rPr>
        <w:t xml:space="preserve"> </w:t>
      </w:r>
      <w:r w:rsidRPr="00FA74A2">
        <w:rPr>
          <w:rFonts w:eastAsia="Times New Roman" w:cstheme="minorHAnsi"/>
          <w:spacing w:val="-5"/>
          <w:sz w:val="20"/>
          <w:szCs w:val="20"/>
          <w:lang w:eastAsia="es-ES"/>
        </w:rPr>
        <w:t>m</w:t>
      </w:r>
      <w:r w:rsidRPr="00FA74A2">
        <w:rPr>
          <w:rFonts w:eastAsia="Times New Roman" w:cstheme="minorHAnsi"/>
          <w:sz w:val="20"/>
          <w:szCs w:val="20"/>
          <w:lang w:eastAsia="es-ES"/>
        </w:rPr>
        <w:t>a</w:t>
      </w:r>
      <w:r w:rsidRPr="00FA74A2">
        <w:rPr>
          <w:rFonts w:eastAsia="Times New Roman" w:cstheme="minorHAnsi"/>
          <w:spacing w:val="-1"/>
          <w:sz w:val="20"/>
          <w:szCs w:val="20"/>
          <w:lang w:eastAsia="es-ES"/>
        </w:rPr>
        <w:t>n</w:t>
      </w:r>
      <w:r w:rsidRPr="00FA74A2">
        <w:rPr>
          <w:rFonts w:eastAsia="Times New Roman" w:cstheme="minorHAnsi"/>
          <w:spacing w:val="-5"/>
          <w:sz w:val="20"/>
          <w:szCs w:val="20"/>
          <w:lang w:eastAsia="es-ES"/>
        </w:rPr>
        <w:t>t</w:t>
      </w:r>
      <w:r w:rsidRPr="00FA74A2">
        <w:rPr>
          <w:rFonts w:eastAsia="Times New Roman" w:cstheme="minorHAnsi"/>
          <w:spacing w:val="1"/>
          <w:sz w:val="20"/>
          <w:szCs w:val="20"/>
          <w:lang w:eastAsia="es-ES"/>
        </w:rPr>
        <w:t>e</w:t>
      </w:r>
      <w:r w:rsidRPr="00FA74A2">
        <w:rPr>
          <w:rFonts w:eastAsia="Times New Roman" w:cstheme="minorHAnsi"/>
          <w:spacing w:val="-5"/>
          <w:sz w:val="20"/>
          <w:szCs w:val="20"/>
          <w:lang w:eastAsia="es-ES"/>
        </w:rPr>
        <w:t>n</w:t>
      </w:r>
      <w:r w:rsidRPr="00FA74A2">
        <w:rPr>
          <w:rFonts w:eastAsia="Times New Roman" w:cstheme="minorHAnsi"/>
          <w:spacing w:val="1"/>
          <w:sz w:val="20"/>
          <w:szCs w:val="20"/>
          <w:lang w:eastAsia="es-ES"/>
        </w:rPr>
        <w:t>d</w:t>
      </w:r>
      <w:r w:rsidRPr="00FA74A2">
        <w:rPr>
          <w:rFonts w:eastAsia="Times New Roman" w:cstheme="minorHAnsi"/>
          <w:spacing w:val="-1"/>
          <w:sz w:val="20"/>
          <w:szCs w:val="20"/>
          <w:lang w:eastAsia="es-ES"/>
        </w:rPr>
        <w:t>r</w:t>
      </w:r>
      <w:r w:rsidRPr="00FA74A2">
        <w:rPr>
          <w:rFonts w:eastAsia="Times New Roman" w:cstheme="minorHAnsi"/>
          <w:spacing w:val="-4"/>
          <w:sz w:val="20"/>
          <w:szCs w:val="20"/>
          <w:lang w:eastAsia="es-ES"/>
        </w:rPr>
        <w:t>á</w:t>
      </w:r>
      <w:r w:rsidRPr="00FA74A2">
        <w:rPr>
          <w:rFonts w:eastAsia="Times New Roman" w:cstheme="minorHAnsi"/>
          <w:sz w:val="20"/>
          <w:szCs w:val="20"/>
          <w:lang w:eastAsia="es-ES"/>
        </w:rPr>
        <w:t>n</w:t>
      </w:r>
      <w:r w:rsidRPr="00FA74A2">
        <w:rPr>
          <w:rFonts w:eastAsia="Times New Roman" w:cstheme="minorHAnsi"/>
          <w:spacing w:val="10"/>
          <w:sz w:val="20"/>
          <w:szCs w:val="20"/>
          <w:lang w:eastAsia="es-ES"/>
        </w:rPr>
        <w:t xml:space="preserve"> </w:t>
      </w:r>
      <w:r w:rsidRPr="00FA74A2">
        <w:rPr>
          <w:rFonts w:eastAsia="Times New Roman" w:cstheme="minorHAnsi"/>
          <w:spacing w:val="1"/>
          <w:sz w:val="20"/>
          <w:szCs w:val="20"/>
          <w:lang w:eastAsia="es-ES"/>
        </w:rPr>
        <w:t>s</w:t>
      </w:r>
      <w:r w:rsidRPr="00FA74A2">
        <w:rPr>
          <w:rFonts w:eastAsia="Times New Roman" w:cstheme="minorHAnsi"/>
          <w:spacing w:val="-2"/>
          <w:sz w:val="20"/>
          <w:szCs w:val="20"/>
          <w:lang w:eastAsia="es-ES"/>
        </w:rPr>
        <w:t>i</w:t>
      </w:r>
      <w:r w:rsidRPr="00FA74A2">
        <w:rPr>
          <w:rFonts w:eastAsia="Times New Roman" w:cstheme="minorHAnsi"/>
          <w:sz w:val="20"/>
          <w:szCs w:val="20"/>
          <w:lang w:eastAsia="es-ES"/>
        </w:rPr>
        <w:t>n</w:t>
      </w:r>
      <w:r w:rsidRPr="00FA74A2">
        <w:rPr>
          <w:rFonts w:eastAsia="Times New Roman" w:cstheme="minorHAnsi"/>
          <w:spacing w:val="2"/>
          <w:sz w:val="20"/>
          <w:szCs w:val="20"/>
          <w:lang w:eastAsia="es-ES"/>
        </w:rPr>
        <w:t xml:space="preserve"> </w:t>
      </w:r>
      <w:r w:rsidRPr="00FA74A2">
        <w:rPr>
          <w:rFonts w:eastAsia="Times New Roman" w:cstheme="minorHAnsi"/>
          <w:spacing w:val="-3"/>
          <w:sz w:val="20"/>
          <w:szCs w:val="20"/>
          <w:lang w:eastAsia="es-ES"/>
        </w:rPr>
        <w:t>v</w:t>
      </w:r>
      <w:r w:rsidRPr="00FA74A2">
        <w:rPr>
          <w:rFonts w:eastAsia="Times New Roman" w:cstheme="minorHAnsi"/>
          <w:sz w:val="20"/>
          <w:szCs w:val="20"/>
          <w:lang w:eastAsia="es-ES"/>
        </w:rPr>
        <w:t>a</w:t>
      </w:r>
      <w:r w:rsidRPr="00FA74A2">
        <w:rPr>
          <w:rFonts w:eastAsia="Times New Roman" w:cstheme="minorHAnsi"/>
          <w:spacing w:val="-1"/>
          <w:sz w:val="20"/>
          <w:szCs w:val="20"/>
          <w:lang w:eastAsia="es-ES"/>
        </w:rPr>
        <w:t>r</w:t>
      </w:r>
      <w:r w:rsidRPr="00FA74A2">
        <w:rPr>
          <w:rFonts w:eastAsia="Times New Roman" w:cstheme="minorHAnsi"/>
          <w:spacing w:val="-2"/>
          <w:sz w:val="20"/>
          <w:szCs w:val="20"/>
          <w:lang w:eastAsia="es-ES"/>
        </w:rPr>
        <w:t>i</w:t>
      </w:r>
      <w:r w:rsidRPr="00FA74A2">
        <w:rPr>
          <w:rFonts w:eastAsia="Times New Roman" w:cstheme="minorHAnsi"/>
          <w:spacing w:val="-4"/>
          <w:sz w:val="20"/>
          <w:szCs w:val="20"/>
          <w:lang w:eastAsia="es-ES"/>
        </w:rPr>
        <w:t>a</w:t>
      </w:r>
      <w:r w:rsidRPr="00FA74A2">
        <w:rPr>
          <w:rFonts w:eastAsia="Times New Roman" w:cstheme="minorHAnsi"/>
          <w:spacing w:val="1"/>
          <w:sz w:val="20"/>
          <w:szCs w:val="20"/>
          <w:lang w:eastAsia="es-ES"/>
        </w:rPr>
        <w:t>c</w:t>
      </w:r>
      <w:r w:rsidRPr="00FA74A2">
        <w:rPr>
          <w:rFonts w:eastAsia="Times New Roman" w:cstheme="minorHAnsi"/>
          <w:spacing w:val="-2"/>
          <w:sz w:val="20"/>
          <w:szCs w:val="20"/>
          <w:lang w:eastAsia="es-ES"/>
        </w:rPr>
        <w:t>i</w:t>
      </w:r>
      <w:r w:rsidRPr="00FA74A2">
        <w:rPr>
          <w:rFonts w:eastAsia="Times New Roman" w:cstheme="minorHAnsi"/>
          <w:spacing w:val="-1"/>
          <w:sz w:val="20"/>
          <w:szCs w:val="20"/>
          <w:lang w:eastAsia="es-ES"/>
        </w:rPr>
        <w:t>ón injustificada durante toda la ejecución del contrato</w:t>
      </w:r>
      <w:r w:rsidRPr="00FA74A2">
        <w:rPr>
          <w:rFonts w:eastAsia="Times New Roman" w:cstheme="minorHAnsi"/>
          <w:sz w:val="20"/>
          <w:szCs w:val="20"/>
          <w:lang w:eastAsia="es-ES"/>
        </w:rPr>
        <w:t>.</w:t>
      </w:r>
    </w:p>
    <w:p w:rsidR="00493EFB" w:rsidRPr="00FA74A2" w:rsidRDefault="00493EFB" w:rsidP="00493EFB">
      <w:pPr>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eastAsia="Times New Roman" w:cstheme="minorHAnsi"/>
          <w:w w:val="93"/>
          <w:sz w:val="20"/>
          <w:szCs w:val="20"/>
          <w:lang w:val="es-ES" w:eastAsia="es-ES"/>
        </w:rPr>
      </w:pPr>
      <w:r w:rsidRPr="00FA74A2">
        <w:rPr>
          <w:rFonts w:cstheme="minorHAnsi"/>
          <w:b/>
          <w:bCs/>
          <w:color w:val="000000"/>
          <w:sz w:val="20"/>
          <w:szCs w:val="20"/>
          <w:lang w:val="es-ES"/>
        </w:rPr>
        <w:t xml:space="preserve">ANEXO 2 – </w:t>
      </w:r>
      <w:r w:rsidRPr="00FA74A2">
        <w:rPr>
          <w:rFonts w:cstheme="minorHAnsi"/>
          <w:b/>
          <w:sz w:val="20"/>
          <w:szCs w:val="20"/>
        </w:rPr>
        <w:t>COMPROMISO ANTICORRUPCIÓN</w:t>
      </w:r>
    </w:p>
    <w:p w:rsidR="00493EFB" w:rsidRPr="00FA74A2" w:rsidRDefault="00493EFB" w:rsidP="00493EFB">
      <w:pPr>
        <w:spacing w:line="240" w:lineRule="auto"/>
        <w:rPr>
          <w:rFonts w:cstheme="minorHAnsi"/>
          <w:sz w:val="20"/>
          <w:szCs w:val="20"/>
        </w:rPr>
      </w:pPr>
    </w:p>
    <w:p w:rsidR="007E0F94" w:rsidRPr="00FA74A2" w:rsidRDefault="007E0F94" w:rsidP="007E0F94">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 xml:space="preserve">Asunto: Convocatoria Mínima Cuantía No. </w:t>
      </w:r>
      <w:r>
        <w:rPr>
          <w:rFonts w:eastAsia="Times New Roman" w:cstheme="minorHAnsi"/>
          <w:b/>
          <w:color w:val="000000"/>
          <w:sz w:val="20"/>
          <w:szCs w:val="20"/>
          <w:lang w:val="es-ES"/>
        </w:rPr>
        <w:t>060</w:t>
      </w:r>
      <w:r w:rsidRPr="00FA74A2">
        <w:rPr>
          <w:rFonts w:eastAsia="Times New Roman" w:cstheme="minorHAnsi"/>
          <w:b/>
          <w:color w:val="000000"/>
          <w:sz w:val="20"/>
          <w:szCs w:val="20"/>
          <w:lang w:val="es-ES"/>
        </w:rPr>
        <w:t xml:space="preserve"> de </w:t>
      </w:r>
      <w:r>
        <w:rPr>
          <w:rFonts w:eastAsia="Times New Roman" w:cstheme="minorHAnsi"/>
          <w:b/>
          <w:color w:val="000000"/>
          <w:sz w:val="20"/>
          <w:szCs w:val="20"/>
          <w:lang w:val="es-ES"/>
        </w:rPr>
        <w:t>2023</w:t>
      </w:r>
    </w:p>
    <w:p w:rsidR="007E0F94" w:rsidRDefault="007E0F94" w:rsidP="007E0F94">
      <w:pPr>
        <w:tabs>
          <w:tab w:val="center" w:pos="4414"/>
          <w:tab w:val="left" w:pos="7365"/>
        </w:tabs>
        <w:spacing w:after="0" w:line="240" w:lineRule="auto"/>
        <w:ind w:right="12"/>
        <w:jc w:val="both"/>
        <w:rPr>
          <w:rFonts w:eastAsia="Times New Roman" w:cstheme="minorHAnsi"/>
          <w:b/>
          <w:sz w:val="20"/>
          <w:szCs w:val="20"/>
          <w:lang w:val="es-ES" w:eastAsia="es-ES"/>
        </w:rPr>
      </w:pPr>
      <w:r w:rsidRPr="007E0F94">
        <w:rPr>
          <w:rFonts w:eastAsia="Times New Roman" w:cstheme="minorHAnsi"/>
          <w:b/>
          <w:sz w:val="20"/>
          <w:szCs w:val="20"/>
          <w:lang w:val="es-ES" w:eastAsia="es-ES"/>
        </w:rPr>
        <w:t>Objeto: ADQUISICIÓN DE CHASIS DIRECTVIEW CR CASSETT WHIT PQ SCRN 34x43 (14x17) PARA EL FUNCIONAMIENTO DEL DIGITALIZADOR CR CLASSIC DEL AREA DE IMAGENOLOGÍA DEL  HOSPITAL CIVIL DE IPIALES E.S.E.</w:t>
      </w:r>
    </w:p>
    <w:p w:rsidR="00493EFB"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Atentamente,</w:t>
      </w:r>
    </w:p>
    <w:p w:rsidR="00493EFB" w:rsidRPr="00FA74A2" w:rsidRDefault="00493EFB" w:rsidP="00493EFB">
      <w:pPr>
        <w:spacing w:line="240" w:lineRule="auto"/>
        <w:jc w:val="both"/>
        <w:rPr>
          <w:rFonts w:cstheme="minorHAnsi"/>
          <w:sz w:val="20"/>
          <w:szCs w:val="20"/>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 xml:space="preserve"> </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lastRenderedPageBreak/>
        <w:t>ANEXO No. 3</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color w:val="000000"/>
          <w:sz w:val="20"/>
          <w:szCs w:val="20"/>
          <w:lang w:val="es-ES"/>
        </w:rPr>
      </w:pPr>
      <w:r w:rsidRPr="00FA74A2">
        <w:rPr>
          <w:rFonts w:cstheme="minorHAnsi"/>
          <w:b/>
          <w:bCs/>
          <w:color w:val="000000"/>
          <w:sz w:val="20"/>
          <w:szCs w:val="20"/>
          <w:lang w:val="es-ES"/>
        </w:rPr>
        <w:t>FORMATO DE CERTIFICACIÓN DE PAGO DE APORTES DE SEGURIDAD SOCIAL Y PARAFISCALES</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Lugar y fecha 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Señores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HOSPITAL CIVIL DE IPIALES E.S.E.</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Ciudad.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p>
    <w:p w:rsidR="007E0F94" w:rsidRPr="00FA74A2" w:rsidRDefault="007E0F94" w:rsidP="007E0F94">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 xml:space="preserve">Asunto: Convocatoria Mínima Cuantía No. </w:t>
      </w:r>
      <w:r>
        <w:rPr>
          <w:rFonts w:eastAsia="Times New Roman" w:cstheme="minorHAnsi"/>
          <w:b/>
          <w:color w:val="000000"/>
          <w:sz w:val="20"/>
          <w:szCs w:val="20"/>
          <w:lang w:val="es-ES"/>
        </w:rPr>
        <w:t>060</w:t>
      </w:r>
      <w:r w:rsidRPr="00FA74A2">
        <w:rPr>
          <w:rFonts w:eastAsia="Times New Roman" w:cstheme="minorHAnsi"/>
          <w:b/>
          <w:color w:val="000000"/>
          <w:sz w:val="20"/>
          <w:szCs w:val="20"/>
          <w:lang w:val="es-ES"/>
        </w:rPr>
        <w:t xml:space="preserve"> de </w:t>
      </w:r>
      <w:r>
        <w:rPr>
          <w:rFonts w:eastAsia="Times New Roman" w:cstheme="minorHAnsi"/>
          <w:b/>
          <w:color w:val="000000"/>
          <w:sz w:val="20"/>
          <w:szCs w:val="20"/>
          <w:lang w:val="es-ES"/>
        </w:rPr>
        <w:t>2023</w:t>
      </w:r>
    </w:p>
    <w:p w:rsidR="007E0F94" w:rsidRDefault="007E0F94" w:rsidP="007E0F94">
      <w:pPr>
        <w:tabs>
          <w:tab w:val="center" w:pos="4414"/>
          <w:tab w:val="left" w:pos="7365"/>
        </w:tabs>
        <w:spacing w:after="0" w:line="240" w:lineRule="auto"/>
        <w:ind w:right="12"/>
        <w:jc w:val="both"/>
        <w:rPr>
          <w:rFonts w:eastAsia="Times New Roman" w:cstheme="minorHAnsi"/>
          <w:b/>
          <w:sz w:val="20"/>
          <w:szCs w:val="20"/>
          <w:lang w:val="es-ES" w:eastAsia="es-ES"/>
        </w:rPr>
      </w:pPr>
      <w:r w:rsidRPr="007E0F94">
        <w:rPr>
          <w:rFonts w:eastAsia="Times New Roman" w:cstheme="minorHAnsi"/>
          <w:b/>
          <w:sz w:val="20"/>
          <w:szCs w:val="20"/>
          <w:lang w:val="es-ES" w:eastAsia="es-ES"/>
        </w:rPr>
        <w:t>Objeto: ADQUISICIÓN DE CHASIS DIRECTVIEW CR CASSETT WHIT PQ SCRN 34x43 (14x17) PARA EL FUNCIONAMIENTO DEL DIGITALIZADOR CR CLASSIC DEL AREA DE IMAGENOLOGÍA DEL  HOSPITAL CIVIL DE IPIALES E.S.E.</w:t>
      </w: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Yo, __________________, Ciudadano Colombiano, mayor de edad identificado con Cédula de Ciudadanía Número _________, expedida en ____________ </w:t>
      </w:r>
      <w:proofErr w:type="spellStart"/>
      <w:r w:rsidRPr="00FA74A2">
        <w:rPr>
          <w:rFonts w:cstheme="minorHAnsi"/>
          <w:color w:val="000000"/>
          <w:sz w:val="20"/>
          <w:szCs w:val="20"/>
          <w:lang w:val="es-ES"/>
        </w:rPr>
        <w:t>en</w:t>
      </w:r>
      <w:proofErr w:type="spellEnd"/>
      <w:r w:rsidRPr="00FA74A2">
        <w:rPr>
          <w:rFonts w:cstheme="minorHAnsi"/>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Por lo anterior, de manera expresa por este escrito ACREDITO el pago de los aportes a que estoy obligado según el SISTEMA DE SEGURIDAD SOCIAL INTEGRAL DE COLOMBIA.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En constancia se firma en ____________, a los ___________ (__) días del mes de ___ del año </w:t>
      </w:r>
      <w:r w:rsidR="00091D25">
        <w:rPr>
          <w:rFonts w:cstheme="minorHAnsi"/>
          <w:color w:val="000000"/>
          <w:sz w:val="20"/>
          <w:szCs w:val="20"/>
          <w:lang w:val="es-ES"/>
        </w:rPr>
        <w:t>xxxxx</w:t>
      </w:r>
      <w:r w:rsidRPr="00FA74A2">
        <w:rPr>
          <w:rFonts w:cstheme="minorHAnsi"/>
          <w:color w:val="000000"/>
          <w:sz w:val="20"/>
          <w:szCs w:val="20"/>
          <w:lang w:val="es-ES"/>
        </w:rPr>
        <w:t xml:space="preserve">.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 xml:space="preserve"> </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493EFB" w:rsidRPr="00FA74A2"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No. 4</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TÉCNICO Y PROPUESTA ECONÓMICA</w:t>
      </w:r>
    </w:p>
    <w:p w:rsidR="00493EFB" w:rsidRPr="00FA74A2" w:rsidRDefault="00493EFB" w:rsidP="00493EFB">
      <w:pPr>
        <w:autoSpaceDE w:val="0"/>
        <w:autoSpaceDN w:val="0"/>
        <w:adjustRightInd w:val="0"/>
        <w:spacing w:after="0" w:line="240" w:lineRule="auto"/>
        <w:rPr>
          <w:rFonts w:eastAsia="Times New Roman" w:cstheme="minorHAnsi"/>
          <w:b/>
          <w:color w:val="000000"/>
          <w:sz w:val="20"/>
          <w:szCs w:val="20"/>
          <w:lang w:val="es-ES"/>
        </w:rPr>
      </w:pPr>
    </w:p>
    <w:p w:rsidR="007E0F94" w:rsidRPr="00FA74A2" w:rsidRDefault="007E0F94" w:rsidP="007E0F94">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 xml:space="preserve">Asunto: Convocatoria Mínima Cuantía No. </w:t>
      </w:r>
      <w:r>
        <w:rPr>
          <w:rFonts w:eastAsia="Times New Roman" w:cstheme="minorHAnsi"/>
          <w:b/>
          <w:color w:val="000000"/>
          <w:sz w:val="20"/>
          <w:szCs w:val="20"/>
          <w:lang w:val="es-ES"/>
        </w:rPr>
        <w:t>060</w:t>
      </w:r>
      <w:r w:rsidRPr="00FA74A2">
        <w:rPr>
          <w:rFonts w:eastAsia="Times New Roman" w:cstheme="minorHAnsi"/>
          <w:b/>
          <w:color w:val="000000"/>
          <w:sz w:val="20"/>
          <w:szCs w:val="20"/>
          <w:lang w:val="es-ES"/>
        </w:rPr>
        <w:t xml:space="preserve"> de </w:t>
      </w:r>
      <w:r>
        <w:rPr>
          <w:rFonts w:eastAsia="Times New Roman" w:cstheme="minorHAnsi"/>
          <w:b/>
          <w:color w:val="000000"/>
          <w:sz w:val="20"/>
          <w:szCs w:val="20"/>
          <w:lang w:val="es-ES"/>
        </w:rPr>
        <w:t>2023</w:t>
      </w:r>
    </w:p>
    <w:p w:rsidR="007E0F94" w:rsidRDefault="007E0F94" w:rsidP="007E0F94">
      <w:pPr>
        <w:tabs>
          <w:tab w:val="center" w:pos="4414"/>
          <w:tab w:val="left" w:pos="7365"/>
        </w:tabs>
        <w:spacing w:after="0" w:line="240" w:lineRule="auto"/>
        <w:ind w:right="12"/>
        <w:jc w:val="both"/>
        <w:rPr>
          <w:rFonts w:eastAsia="Times New Roman" w:cstheme="minorHAnsi"/>
          <w:b/>
          <w:sz w:val="20"/>
          <w:szCs w:val="20"/>
          <w:lang w:val="es-ES" w:eastAsia="es-ES"/>
        </w:rPr>
      </w:pPr>
      <w:r w:rsidRPr="007E0F94">
        <w:rPr>
          <w:rFonts w:eastAsia="Times New Roman" w:cstheme="minorHAnsi"/>
          <w:b/>
          <w:sz w:val="20"/>
          <w:szCs w:val="20"/>
          <w:lang w:val="es-ES" w:eastAsia="es-ES"/>
        </w:rPr>
        <w:t>Objeto: ADQUISICIÓN DE CHASIS DIRECTVIEW CR CASSETT WHIT PQ SCRN 34x43 (14x17) PARA EL FUNCIONAMIENTO DEL DIGITALIZADOR CR CLASSIC DEL AREA DE IMAGENOLOGÍA DEL  HOSPITAL CIVIL DE IPIALES E.S.E.</w:t>
      </w: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pStyle w:val="Prrafodelista"/>
        <w:numPr>
          <w:ilvl w:val="1"/>
          <w:numId w:val="1"/>
        </w:numPr>
        <w:spacing w:line="240" w:lineRule="auto"/>
        <w:ind w:right="12"/>
        <w:jc w:val="both"/>
        <w:rPr>
          <w:rFonts w:eastAsia="Times New Roman" w:cstheme="minorHAnsi"/>
          <w:b/>
          <w:iCs/>
          <w:sz w:val="20"/>
          <w:szCs w:val="20"/>
          <w:lang w:val="es-ES" w:eastAsia="es-ES"/>
        </w:rPr>
      </w:pPr>
      <w:r w:rsidRPr="00FA74A2">
        <w:rPr>
          <w:rFonts w:eastAsia="Times New Roman" w:cstheme="minorHAnsi"/>
          <w:b/>
          <w:bCs/>
          <w:sz w:val="20"/>
          <w:szCs w:val="20"/>
          <w:lang w:val="es-ES" w:eastAsia="es-ES"/>
        </w:rPr>
        <w:t>CONDICIONES TÉCNICAS DEL OBJETO A CONTRATAR</w:t>
      </w:r>
    </w:p>
    <w:tbl>
      <w:tblPr>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70"/>
        <w:gridCol w:w="1183"/>
        <w:gridCol w:w="1110"/>
        <w:gridCol w:w="960"/>
        <w:gridCol w:w="775"/>
        <w:gridCol w:w="680"/>
      </w:tblGrid>
      <w:tr w:rsidR="007E0F94" w:rsidRPr="00382789" w:rsidTr="007E0F94">
        <w:trPr>
          <w:trHeight w:val="295"/>
          <w:jc w:val="center"/>
        </w:trPr>
        <w:tc>
          <w:tcPr>
            <w:tcW w:w="4270" w:type="dxa"/>
            <w:shd w:val="clear" w:color="auto" w:fill="auto"/>
            <w:noWrap/>
            <w:vAlign w:val="center"/>
            <w:hideMark/>
          </w:tcPr>
          <w:p w:rsidR="007E0F94" w:rsidRPr="00382789" w:rsidRDefault="007E0F94" w:rsidP="000C4254">
            <w:pPr>
              <w:spacing w:after="0" w:line="240" w:lineRule="auto"/>
              <w:jc w:val="center"/>
              <w:rPr>
                <w:rFonts w:ascii="Arial Narrow" w:eastAsia="Times New Roman" w:hAnsi="Arial Narrow" w:cs="Times New Roman"/>
                <w:b/>
                <w:bCs/>
                <w:color w:val="000000"/>
                <w:sz w:val="16"/>
                <w:szCs w:val="16"/>
                <w:lang w:eastAsia="es-CO"/>
              </w:rPr>
            </w:pPr>
            <w:r w:rsidRPr="00382789">
              <w:rPr>
                <w:rFonts w:ascii="Arial Narrow" w:eastAsia="Times New Roman" w:hAnsi="Arial Narrow" w:cs="Times New Roman"/>
                <w:b/>
                <w:bCs/>
                <w:color w:val="000000"/>
                <w:sz w:val="16"/>
                <w:szCs w:val="16"/>
                <w:lang w:eastAsia="es-CO"/>
              </w:rPr>
              <w:t>PRODUCTO</w:t>
            </w:r>
          </w:p>
        </w:tc>
        <w:tc>
          <w:tcPr>
            <w:tcW w:w="1183" w:type="dxa"/>
            <w:shd w:val="clear" w:color="auto" w:fill="auto"/>
            <w:noWrap/>
            <w:vAlign w:val="center"/>
            <w:hideMark/>
          </w:tcPr>
          <w:p w:rsidR="007E0F94" w:rsidRPr="00382789" w:rsidRDefault="007E0F94" w:rsidP="000C4254">
            <w:pPr>
              <w:spacing w:after="0" w:line="240" w:lineRule="auto"/>
              <w:jc w:val="center"/>
              <w:rPr>
                <w:rFonts w:ascii="Arial Narrow" w:eastAsia="Times New Roman" w:hAnsi="Arial Narrow" w:cs="Times New Roman"/>
                <w:b/>
                <w:bCs/>
                <w:color w:val="000000"/>
                <w:sz w:val="16"/>
                <w:szCs w:val="16"/>
                <w:lang w:eastAsia="es-CO"/>
              </w:rPr>
            </w:pPr>
            <w:r w:rsidRPr="00382789">
              <w:rPr>
                <w:rFonts w:ascii="Arial Narrow" w:eastAsia="Times New Roman" w:hAnsi="Arial Narrow" w:cs="Times New Roman"/>
                <w:b/>
                <w:bCs/>
                <w:color w:val="000000"/>
                <w:sz w:val="16"/>
                <w:szCs w:val="16"/>
                <w:lang w:eastAsia="es-CO"/>
              </w:rPr>
              <w:t>PRESENTACION</w:t>
            </w:r>
          </w:p>
        </w:tc>
        <w:tc>
          <w:tcPr>
            <w:tcW w:w="1110" w:type="dxa"/>
            <w:shd w:val="clear" w:color="auto" w:fill="auto"/>
            <w:noWrap/>
            <w:vAlign w:val="center"/>
            <w:hideMark/>
          </w:tcPr>
          <w:p w:rsidR="007E0F94" w:rsidRPr="00382789" w:rsidRDefault="007E0F94" w:rsidP="000C4254">
            <w:pPr>
              <w:spacing w:after="0" w:line="240" w:lineRule="auto"/>
              <w:jc w:val="center"/>
              <w:rPr>
                <w:rFonts w:ascii="Arial Narrow" w:eastAsia="Times New Roman" w:hAnsi="Arial Narrow" w:cs="Times New Roman"/>
                <w:b/>
                <w:bCs/>
                <w:color w:val="000000"/>
                <w:sz w:val="16"/>
                <w:szCs w:val="16"/>
                <w:lang w:eastAsia="es-CO"/>
              </w:rPr>
            </w:pPr>
            <w:r w:rsidRPr="00382789">
              <w:rPr>
                <w:rFonts w:ascii="Arial Narrow" w:eastAsia="Times New Roman" w:hAnsi="Arial Narrow" w:cs="Times New Roman"/>
                <w:b/>
                <w:bCs/>
                <w:color w:val="000000"/>
                <w:sz w:val="16"/>
                <w:szCs w:val="16"/>
                <w:lang w:eastAsia="es-CO"/>
              </w:rPr>
              <w:t>CANTIDAD</w:t>
            </w:r>
          </w:p>
        </w:tc>
        <w:tc>
          <w:tcPr>
            <w:tcW w:w="960" w:type="dxa"/>
            <w:vAlign w:val="center"/>
          </w:tcPr>
          <w:p w:rsidR="007E0F94" w:rsidRPr="00382789" w:rsidRDefault="007E0F94" w:rsidP="000C4254">
            <w:pPr>
              <w:spacing w:after="0" w:line="240" w:lineRule="auto"/>
              <w:jc w:val="center"/>
              <w:rPr>
                <w:rFonts w:ascii="Arial Narrow" w:eastAsia="Times New Roman" w:hAnsi="Arial Narrow" w:cs="Times New Roman"/>
                <w:b/>
                <w:bCs/>
                <w:color w:val="000000"/>
                <w:sz w:val="16"/>
                <w:szCs w:val="16"/>
                <w:lang w:eastAsia="es-CO"/>
              </w:rPr>
            </w:pPr>
            <w:r>
              <w:rPr>
                <w:rFonts w:ascii="Arial Narrow" w:eastAsia="Times New Roman" w:hAnsi="Arial Narrow" w:cs="Times New Roman"/>
                <w:b/>
                <w:bCs/>
                <w:color w:val="000000"/>
                <w:sz w:val="16"/>
                <w:szCs w:val="16"/>
                <w:lang w:eastAsia="es-CO"/>
              </w:rPr>
              <w:t>VALOR UNITARIO INCLUIDO IVA</w:t>
            </w:r>
          </w:p>
        </w:tc>
        <w:tc>
          <w:tcPr>
            <w:tcW w:w="775" w:type="dxa"/>
            <w:vAlign w:val="center"/>
          </w:tcPr>
          <w:p w:rsidR="007E0F94" w:rsidRDefault="007E0F94" w:rsidP="000C4254">
            <w:pPr>
              <w:spacing w:after="0" w:line="240" w:lineRule="auto"/>
              <w:jc w:val="center"/>
              <w:rPr>
                <w:rFonts w:ascii="Arial Narrow" w:eastAsia="Times New Roman" w:hAnsi="Arial Narrow" w:cs="Times New Roman"/>
                <w:b/>
                <w:bCs/>
                <w:color w:val="000000"/>
                <w:sz w:val="16"/>
                <w:szCs w:val="16"/>
                <w:lang w:eastAsia="es-CO"/>
              </w:rPr>
            </w:pPr>
            <w:r>
              <w:rPr>
                <w:rFonts w:ascii="Arial Narrow" w:eastAsia="Times New Roman" w:hAnsi="Arial Narrow" w:cs="Times New Roman"/>
                <w:b/>
                <w:bCs/>
                <w:color w:val="000000"/>
                <w:sz w:val="16"/>
                <w:szCs w:val="16"/>
                <w:lang w:eastAsia="es-CO"/>
              </w:rPr>
              <w:t>IVA</w:t>
            </w:r>
          </w:p>
        </w:tc>
        <w:tc>
          <w:tcPr>
            <w:tcW w:w="680" w:type="dxa"/>
            <w:vAlign w:val="center"/>
          </w:tcPr>
          <w:p w:rsidR="007E0F94" w:rsidRDefault="007E0F94" w:rsidP="000C4254">
            <w:pPr>
              <w:spacing w:after="0" w:line="240" w:lineRule="auto"/>
              <w:jc w:val="center"/>
              <w:rPr>
                <w:rFonts w:ascii="Arial Narrow" w:eastAsia="Times New Roman" w:hAnsi="Arial Narrow" w:cs="Times New Roman"/>
                <w:b/>
                <w:bCs/>
                <w:color w:val="000000"/>
                <w:sz w:val="16"/>
                <w:szCs w:val="16"/>
                <w:lang w:eastAsia="es-CO"/>
              </w:rPr>
            </w:pPr>
            <w:r>
              <w:rPr>
                <w:rFonts w:ascii="Arial Narrow" w:eastAsia="Times New Roman" w:hAnsi="Arial Narrow" w:cs="Times New Roman"/>
                <w:b/>
                <w:bCs/>
                <w:color w:val="000000"/>
                <w:sz w:val="16"/>
                <w:szCs w:val="16"/>
                <w:lang w:eastAsia="es-CO"/>
              </w:rPr>
              <w:t>VALOR TOTAL</w:t>
            </w:r>
          </w:p>
        </w:tc>
      </w:tr>
      <w:tr w:rsidR="007E0F94" w:rsidRPr="00382789" w:rsidTr="007E0F94">
        <w:trPr>
          <w:trHeight w:val="841"/>
          <w:jc w:val="center"/>
        </w:trPr>
        <w:tc>
          <w:tcPr>
            <w:tcW w:w="4270" w:type="dxa"/>
            <w:shd w:val="clear" w:color="auto" w:fill="auto"/>
            <w:noWrap/>
            <w:vAlign w:val="center"/>
            <w:hideMark/>
          </w:tcPr>
          <w:p w:rsidR="007E0F94" w:rsidRPr="00382789" w:rsidRDefault="007E0F94" w:rsidP="000C4254">
            <w:pPr>
              <w:spacing w:after="0" w:line="240" w:lineRule="auto"/>
              <w:rPr>
                <w:rFonts w:ascii="Arial Narrow" w:eastAsia="Times New Roman" w:hAnsi="Arial Narrow" w:cs="Times New Roman"/>
                <w:color w:val="000000"/>
                <w:sz w:val="16"/>
                <w:szCs w:val="16"/>
                <w:lang w:eastAsia="es-CO"/>
              </w:rPr>
            </w:pPr>
            <w:r w:rsidRPr="00382789">
              <w:rPr>
                <w:rFonts w:ascii="Arial Narrow" w:eastAsia="Times New Roman" w:hAnsi="Arial Narrow" w:cs="Times New Roman"/>
                <w:color w:val="000000"/>
                <w:sz w:val="16"/>
                <w:szCs w:val="16"/>
                <w:lang w:eastAsia="es-CO"/>
              </w:rPr>
              <w:t>CHASIS DIRECTVIEW CR CASSETT WHIT PQ SCRN 34</w:t>
            </w:r>
            <w:r>
              <w:rPr>
                <w:rFonts w:ascii="Arial Narrow" w:eastAsia="Times New Roman" w:hAnsi="Arial Narrow" w:cs="Times New Roman"/>
                <w:color w:val="000000"/>
                <w:sz w:val="16"/>
                <w:szCs w:val="16"/>
                <w:lang w:eastAsia="es-CO"/>
              </w:rPr>
              <w:t xml:space="preserve"> </w:t>
            </w:r>
            <w:r w:rsidRPr="00382789">
              <w:rPr>
                <w:rFonts w:ascii="Arial Narrow" w:eastAsia="Times New Roman" w:hAnsi="Arial Narrow" w:cs="Times New Roman"/>
                <w:color w:val="000000"/>
                <w:sz w:val="16"/>
                <w:szCs w:val="16"/>
                <w:lang w:eastAsia="es-CO"/>
              </w:rPr>
              <w:t>x</w:t>
            </w:r>
            <w:r>
              <w:rPr>
                <w:rFonts w:ascii="Arial Narrow" w:eastAsia="Times New Roman" w:hAnsi="Arial Narrow" w:cs="Times New Roman"/>
                <w:color w:val="000000"/>
                <w:sz w:val="16"/>
                <w:szCs w:val="16"/>
                <w:lang w:eastAsia="es-CO"/>
              </w:rPr>
              <w:t xml:space="preserve"> </w:t>
            </w:r>
            <w:r w:rsidRPr="00382789">
              <w:rPr>
                <w:rFonts w:ascii="Arial Narrow" w:eastAsia="Times New Roman" w:hAnsi="Arial Narrow" w:cs="Times New Roman"/>
                <w:color w:val="000000"/>
                <w:sz w:val="16"/>
                <w:szCs w:val="16"/>
                <w:lang w:eastAsia="es-CO"/>
              </w:rPr>
              <w:t>43 (14x17)</w:t>
            </w:r>
            <w:r>
              <w:rPr>
                <w:rFonts w:ascii="Arial Narrow" w:eastAsia="Times New Roman" w:hAnsi="Arial Narrow" w:cs="Times New Roman"/>
                <w:color w:val="000000"/>
                <w:sz w:val="16"/>
                <w:szCs w:val="16"/>
                <w:lang w:eastAsia="es-CO"/>
              </w:rPr>
              <w:t xml:space="preserve"> CR CALSSIC</w:t>
            </w:r>
          </w:p>
        </w:tc>
        <w:tc>
          <w:tcPr>
            <w:tcW w:w="1183" w:type="dxa"/>
            <w:shd w:val="clear" w:color="auto" w:fill="auto"/>
            <w:noWrap/>
            <w:vAlign w:val="center"/>
            <w:hideMark/>
          </w:tcPr>
          <w:p w:rsidR="007E0F94" w:rsidRPr="00382789" w:rsidRDefault="007E0F94" w:rsidP="000C4254">
            <w:pPr>
              <w:spacing w:after="0" w:line="240" w:lineRule="auto"/>
              <w:jc w:val="center"/>
              <w:rPr>
                <w:rFonts w:ascii="Arial Narrow" w:eastAsia="Times New Roman" w:hAnsi="Arial Narrow" w:cs="Times New Roman"/>
                <w:color w:val="000000"/>
                <w:sz w:val="16"/>
                <w:szCs w:val="16"/>
                <w:lang w:eastAsia="es-CO"/>
              </w:rPr>
            </w:pPr>
            <w:r w:rsidRPr="00382789">
              <w:rPr>
                <w:rFonts w:ascii="Arial Narrow" w:eastAsia="Times New Roman" w:hAnsi="Arial Narrow" w:cs="Times New Roman"/>
                <w:color w:val="000000"/>
                <w:sz w:val="16"/>
                <w:szCs w:val="16"/>
                <w:lang w:eastAsia="es-CO"/>
              </w:rPr>
              <w:t>UNIDAD</w:t>
            </w:r>
          </w:p>
        </w:tc>
        <w:tc>
          <w:tcPr>
            <w:tcW w:w="1110" w:type="dxa"/>
            <w:shd w:val="clear" w:color="auto" w:fill="auto"/>
            <w:noWrap/>
            <w:vAlign w:val="center"/>
            <w:hideMark/>
          </w:tcPr>
          <w:p w:rsidR="007E0F94" w:rsidRPr="00382789" w:rsidRDefault="007E0F94" w:rsidP="000C4254">
            <w:pPr>
              <w:spacing w:after="0" w:line="240" w:lineRule="auto"/>
              <w:jc w:val="center"/>
              <w:rPr>
                <w:rFonts w:ascii="Arial Narrow" w:eastAsia="Times New Roman" w:hAnsi="Arial Narrow" w:cs="Times New Roman"/>
                <w:color w:val="000000"/>
                <w:sz w:val="16"/>
                <w:szCs w:val="16"/>
                <w:lang w:eastAsia="es-CO"/>
              </w:rPr>
            </w:pPr>
            <w:r>
              <w:rPr>
                <w:rFonts w:ascii="Arial Narrow" w:eastAsia="Times New Roman" w:hAnsi="Arial Narrow" w:cs="Times New Roman"/>
                <w:color w:val="000000"/>
                <w:sz w:val="16"/>
                <w:szCs w:val="16"/>
                <w:lang w:eastAsia="es-CO"/>
              </w:rPr>
              <w:t>4</w:t>
            </w:r>
          </w:p>
        </w:tc>
        <w:tc>
          <w:tcPr>
            <w:tcW w:w="960" w:type="dxa"/>
            <w:vAlign w:val="center"/>
          </w:tcPr>
          <w:p w:rsidR="007E0F94" w:rsidRDefault="007E0F94" w:rsidP="000C4254">
            <w:pPr>
              <w:spacing w:after="0" w:line="240" w:lineRule="auto"/>
              <w:jc w:val="center"/>
              <w:rPr>
                <w:rFonts w:ascii="Arial Narrow" w:eastAsia="Times New Roman" w:hAnsi="Arial Narrow" w:cs="Times New Roman"/>
                <w:color w:val="000000"/>
                <w:sz w:val="16"/>
                <w:szCs w:val="16"/>
                <w:lang w:eastAsia="es-CO"/>
              </w:rPr>
            </w:pPr>
          </w:p>
        </w:tc>
        <w:tc>
          <w:tcPr>
            <w:tcW w:w="775" w:type="dxa"/>
            <w:vAlign w:val="center"/>
          </w:tcPr>
          <w:p w:rsidR="007E0F94" w:rsidRDefault="007E0F94" w:rsidP="000C4254">
            <w:pPr>
              <w:spacing w:after="0" w:line="240" w:lineRule="auto"/>
              <w:jc w:val="center"/>
              <w:rPr>
                <w:rFonts w:ascii="Arial Narrow" w:eastAsia="Times New Roman" w:hAnsi="Arial Narrow" w:cs="Times New Roman"/>
                <w:color w:val="000000"/>
                <w:sz w:val="16"/>
                <w:szCs w:val="16"/>
                <w:lang w:eastAsia="es-CO"/>
              </w:rPr>
            </w:pPr>
          </w:p>
        </w:tc>
        <w:tc>
          <w:tcPr>
            <w:tcW w:w="680" w:type="dxa"/>
            <w:vAlign w:val="center"/>
          </w:tcPr>
          <w:p w:rsidR="007E0F94" w:rsidRDefault="007E0F94" w:rsidP="000C4254">
            <w:pPr>
              <w:spacing w:after="0" w:line="240" w:lineRule="auto"/>
              <w:jc w:val="center"/>
              <w:rPr>
                <w:rFonts w:ascii="Arial Narrow" w:eastAsia="Times New Roman" w:hAnsi="Arial Narrow" w:cs="Times New Roman"/>
                <w:color w:val="000000"/>
                <w:sz w:val="16"/>
                <w:szCs w:val="16"/>
                <w:lang w:eastAsia="es-CO"/>
              </w:rPr>
            </w:pPr>
          </w:p>
        </w:tc>
      </w:tr>
    </w:tbl>
    <w:p w:rsidR="00493EFB" w:rsidRDefault="00493EFB" w:rsidP="00493EFB">
      <w:pPr>
        <w:spacing w:after="0" w:line="240" w:lineRule="auto"/>
        <w:ind w:right="44"/>
        <w:jc w:val="both"/>
        <w:rPr>
          <w:rFonts w:cstheme="minorHAnsi"/>
          <w:b/>
          <w:bCs/>
          <w:sz w:val="20"/>
          <w:szCs w:val="20"/>
        </w:rPr>
      </w:pPr>
    </w:p>
    <w:p w:rsidR="007E0F94" w:rsidRPr="00382789" w:rsidRDefault="007E0F94" w:rsidP="007E0F94">
      <w:pPr>
        <w:ind w:right="68"/>
        <w:contextualSpacing/>
        <w:jc w:val="both"/>
        <w:rPr>
          <w:rFonts w:ascii="Arial Narrow" w:eastAsia="Arial" w:hAnsi="Arial Narrow" w:cstheme="minorHAnsi"/>
          <w:bCs/>
          <w:sz w:val="20"/>
          <w:szCs w:val="20"/>
          <w:u w:val="single"/>
        </w:rPr>
      </w:pPr>
      <w:r w:rsidRPr="00382789">
        <w:rPr>
          <w:rFonts w:ascii="Arial Narrow" w:eastAsia="Arial" w:hAnsi="Arial Narrow" w:cstheme="minorHAnsi"/>
          <w:b/>
          <w:bCs/>
          <w:sz w:val="20"/>
          <w:szCs w:val="20"/>
          <w:u w:val="single"/>
        </w:rPr>
        <w:t>Nota 1</w:t>
      </w:r>
      <w:r w:rsidRPr="00382789">
        <w:rPr>
          <w:rFonts w:ascii="Arial Narrow" w:eastAsia="Arial" w:hAnsi="Arial Narrow" w:cstheme="minorHAnsi"/>
          <w:bCs/>
          <w:sz w:val="20"/>
          <w:szCs w:val="20"/>
          <w:u w:val="single"/>
        </w:rPr>
        <w:t>: La Adjudicación será total, no se aceptan ofertas parciales.</w:t>
      </w:r>
    </w:p>
    <w:p w:rsidR="00493EFB" w:rsidRDefault="00493EFB" w:rsidP="00493EFB">
      <w:pPr>
        <w:spacing w:after="0" w:line="240" w:lineRule="auto"/>
        <w:ind w:right="44"/>
        <w:jc w:val="both"/>
        <w:rPr>
          <w:rFonts w:cstheme="minorHAnsi"/>
          <w:b/>
          <w:sz w:val="20"/>
          <w:szCs w:val="20"/>
        </w:rPr>
      </w:pPr>
      <w:bookmarkStart w:id="0" w:name="_GoBack"/>
      <w:bookmarkEnd w:id="0"/>
    </w:p>
    <w:p w:rsidR="00493EFB" w:rsidRDefault="00493EFB" w:rsidP="00493EFB">
      <w:pPr>
        <w:spacing w:after="0" w:line="240" w:lineRule="auto"/>
        <w:ind w:right="44"/>
        <w:jc w:val="both"/>
        <w:rPr>
          <w:rFonts w:cstheme="minorHAnsi"/>
          <w:b/>
          <w:sz w:val="20"/>
          <w:szCs w:val="20"/>
        </w:rPr>
      </w:pPr>
    </w:p>
    <w:p w:rsidR="00493EFB" w:rsidRPr="00FA74A2" w:rsidRDefault="00493EFB" w:rsidP="00493EFB">
      <w:pPr>
        <w:spacing w:after="0" w:line="240" w:lineRule="auto"/>
        <w:ind w:right="44"/>
        <w:jc w:val="both"/>
        <w:rPr>
          <w:rFonts w:cstheme="minorHAnsi"/>
          <w:b/>
          <w:sz w:val="20"/>
          <w:szCs w:val="20"/>
        </w:rPr>
      </w:pPr>
    </w:p>
    <w:p w:rsidR="00493EFB" w:rsidRPr="00FA74A2" w:rsidRDefault="00493EFB" w:rsidP="00493EFB">
      <w:pPr>
        <w:spacing w:after="0" w:line="240" w:lineRule="auto"/>
        <w:jc w:val="both"/>
        <w:rPr>
          <w:rFonts w:eastAsia="Times New Roman" w:cstheme="minorHAnsi"/>
          <w:b/>
          <w:bCs/>
          <w:sz w:val="20"/>
          <w:szCs w:val="20"/>
          <w:lang w:val="es-ES" w:eastAsia="es-ES"/>
        </w:rPr>
      </w:pPr>
      <w:r w:rsidRPr="00FA74A2">
        <w:rPr>
          <w:rFonts w:eastAsia="Times New Roman" w:cstheme="minorHAnsi"/>
          <w:b/>
          <w:bCs/>
          <w:sz w:val="20"/>
          <w:szCs w:val="20"/>
          <w:lang w:val="es-ES" w:eastAsia="es-ES"/>
        </w:rPr>
        <w:t>VALOR TOTAL EN NÚMEROS Y LETRAS: ______________ Incluye IVA, impuestos, transporte, retenciones y deducciones a que haya lugar.</w:t>
      </w:r>
    </w:p>
    <w:p w:rsidR="00493EFB" w:rsidRPr="00FA74A2" w:rsidRDefault="00493EFB" w:rsidP="00493EFB">
      <w:pPr>
        <w:spacing w:after="0" w:line="240" w:lineRule="auto"/>
        <w:jc w:val="both"/>
        <w:rPr>
          <w:rFonts w:eastAsia="Times New Roman" w:cstheme="minorHAnsi"/>
          <w:color w:val="000000"/>
          <w:sz w:val="20"/>
          <w:szCs w:val="20"/>
          <w:lang w:val="es-ES"/>
        </w:rPr>
      </w:pPr>
    </w:p>
    <w:p w:rsidR="00493EFB" w:rsidRPr="00FA74A2" w:rsidRDefault="00493EFB" w:rsidP="00493EFB">
      <w:pPr>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C259D0" w:rsidRDefault="00C259D0"/>
    <w:sectPr w:rsidR="00C259D0" w:rsidSect="0009669A">
      <w:footerReference w:type="default" r:id="rId9"/>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0DB" w:rsidRDefault="00D950DB">
      <w:pPr>
        <w:spacing w:after="0" w:line="240" w:lineRule="auto"/>
      </w:pPr>
      <w:r>
        <w:separator/>
      </w:r>
    </w:p>
  </w:endnote>
  <w:endnote w:type="continuationSeparator" w:id="0">
    <w:p w:rsidR="00D950DB" w:rsidRDefault="00D95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9A" w:rsidRDefault="00D950DB"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0DB" w:rsidRDefault="00D950DB">
      <w:pPr>
        <w:spacing w:after="0" w:line="240" w:lineRule="auto"/>
      </w:pPr>
      <w:r>
        <w:separator/>
      </w:r>
    </w:p>
  </w:footnote>
  <w:footnote w:type="continuationSeparator" w:id="0">
    <w:p w:rsidR="00D950DB" w:rsidRDefault="00D950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0C9"/>
    <w:multiLevelType w:val="multilevel"/>
    <w:tmpl w:val="E94EFD9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EFB"/>
    <w:rsid w:val="00091D25"/>
    <w:rsid w:val="000D1F9D"/>
    <w:rsid w:val="001773F6"/>
    <w:rsid w:val="001E4629"/>
    <w:rsid w:val="00493EFB"/>
    <w:rsid w:val="007E0F94"/>
    <w:rsid w:val="008F6080"/>
    <w:rsid w:val="00A82F83"/>
    <w:rsid w:val="00C259D0"/>
    <w:rsid w:val="00D950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93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3EFB"/>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493EF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493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93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3EFB"/>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493EF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49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48AB1-CEDC-4807-A684-37856976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1954</Words>
  <Characters>10752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AUD-CUENTAS-PC</dc:creator>
  <cp:lastModifiedBy>Juridica</cp:lastModifiedBy>
  <cp:revision>2</cp:revision>
  <dcterms:created xsi:type="dcterms:W3CDTF">2023-07-17T16:43:00Z</dcterms:created>
  <dcterms:modified xsi:type="dcterms:W3CDTF">2023-07-17T16:43:00Z</dcterms:modified>
</cp:coreProperties>
</file>