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EFB" w:rsidRPr="00FA74A2" w:rsidRDefault="00493EFB" w:rsidP="00493EFB">
      <w:pPr>
        <w:pageBreakBefore/>
        <w:spacing w:line="240" w:lineRule="auto"/>
        <w:ind w:right="12"/>
        <w:jc w:val="center"/>
        <w:rPr>
          <w:rFonts w:eastAsia="Times New Roman" w:cstheme="minorHAnsi"/>
          <w:b/>
          <w:bCs/>
          <w:color w:val="000000"/>
          <w:sz w:val="20"/>
          <w:szCs w:val="20"/>
          <w:lang w:val="es-ES" w:eastAsia="es-ES"/>
        </w:rPr>
      </w:pPr>
      <w:r w:rsidRPr="00FA74A2">
        <w:rPr>
          <w:rFonts w:eastAsia="Times New Roman" w:cstheme="minorHAnsi"/>
          <w:b/>
          <w:bCs/>
          <w:color w:val="000000"/>
          <w:sz w:val="20"/>
          <w:szCs w:val="20"/>
          <w:lang w:val="es-ES" w:eastAsia="es-ES"/>
        </w:rPr>
        <w:t>ANEXO 1- CARTA DE LA PRESENTACIÓN DE PROPUESTA</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 xml:space="preserve">Asunto: Convocatoria Mínima Cuantía No. </w:t>
      </w:r>
      <w:r>
        <w:rPr>
          <w:rFonts w:eastAsia="Times New Roman" w:cstheme="minorHAnsi"/>
          <w:b/>
          <w:color w:val="000000"/>
          <w:sz w:val="20"/>
          <w:szCs w:val="20"/>
          <w:lang w:val="es-ES"/>
        </w:rPr>
        <w:t>036</w:t>
      </w:r>
      <w:r w:rsidRPr="00FA74A2">
        <w:rPr>
          <w:rFonts w:eastAsia="Times New Roman" w:cstheme="minorHAnsi"/>
          <w:b/>
          <w:color w:val="000000"/>
          <w:sz w:val="20"/>
          <w:szCs w:val="20"/>
          <w:lang w:val="es-ES"/>
        </w:rPr>
        <w:t xml:space="preserve"> de </w:t>
      </w:r>
      <w:r>
        <w:rPr>
          <w:rFonts w:eastAsia="Times New Roman" w:cstheme="minorHAnsi"/>
          <w:b/>
          <w:color w:val="000000"/>
          <w:sz w:val="20"/>
          <w:szCs w:val="20"/>
          <w:lang w:val="es-ES"/>
        </w:rPr>
        <w:t>2023</w:t>
      </w:r>
    </w:p>
    <w:p w:rsidR="00493EFB" w:rsidRPr="00493EFB" w:rsidRDefault="00493EFB" w:rsidP="00493EFB">
      <w:pPr>
        <w:tabs>
          <w:tab w:val="center" w:pos="4414"/>
          <w:tab w:val="left" w:pos="7365"/>
        </w:tabs>
        <w:spacing w:after="0" w:line="240" w:lineRule="auto"/>
        <w:ind w:right="12"/>
        <w:rPr>
          <w:rFonts w:eastAsia="Times New Roman" w:cstheme="minorHAnsi"/>
          <w:b/>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tabs>
          <w:tab w:val="center" w:pos="4414"/>
          <w:tab w:val="left" w:pos="7365"/>
        </w:tabs>
        <w:spacing w:after="0" w:line="240" w:lineRule="auto"/>
        <w:ind w:right="12"/>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El (Los) suscrito (s) _____ de acuerdo con las condiciones que se estipulan en la invitación pública de la referencia, nos permito (s) presentar </w:t>
      </w:r>
      <w:r w:rsidRPr="00FA74A2">
        <w:rPr>
          <w:rFonts w:eastAsia="Times New Roman" w:cstheme="minorHAnsi"/>
          <w:color w:val="000000"/>
          <w:sz w:val="20"/>
          <w:szCs w:val="20"/>
          <w:u w:val="single"/>
          <w:lang w:val="es-ES"/>
        </w:rPr>
        <w:t>propuesta</w:t>
      </w:r>
      <w:r w:rsidRPr="00FA74A2">
        <w:rPr>
          <w:rFonts w:eastAsia="Times New Roman" w:cstheme="minorHAnsi"/>
          <w:color w:val="000000"/>
          <w:sz w:val="20"/>
          <w:szCs w:val="20"/>
          <w:lang w:val="es-ES"/>
        </w:rPr>
        <w:t xml:space="preserve"> y en caso que el Hospital Civil de Ipiales E.S.E. de nos acepte la propuesta, nos comprometemos a suscribir el contrato correspondiente.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Declaramos que:</w:t>
      </w:r>
    </w:p>
    <w:p w:rsidR="00493EFB" w:rsidRPr="00FA74A2" w:rsidRDefault="00493EFB" w:rsidP="00493EFB">
      <w:pPr>
        <w:tabs>
          <w:tab w:val="left" w:pos="6136"/>
        </w:tabs>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rsidR="00493EFB" w:rsidRPr="00FA74A2" w:rsidRDefault="00493EFB" w:rsidP="00493EFB">
      <w:pPr>
        <w:spacing w:after="0" w:line="240" w:lineRule="auto"/>
        <w:jc w:val="both"/>
        <w:rPr>
          <w:rFonts w:eastAsia="Times New Roman" w:cstheme="minorHAnsi"/>
          <w:b/>
          <w:bCs/>
          <w:sz w:val="20"/>
          <w:szCs w:val="20"/>
          <w:lang w:val="es-ES" w:eastAsia="es-ES"/>
        </w:rPr>
      </w:pPr>
    </w:p>
    <w:p w:rsidR="00493EFB" w:rsidRPr="00FA74A2" w:rsidRDefault="00493EFB" w:rsidP="00493EFB">
      <w:pPr>
        <w:contextualSpacing/>
        <w:rPr>
          <w:rFonts w:cstheme="minorHAnsi"/>
          <w:sz w:val="20"/>
          <w:szCs w:val="20"/>
        </w:rPr>
      </w:pPr>
      <w:r w:rsidRPr="00FA74A2">
        <w:rPr>
          <w:rFonts w:eastAsia="Times New Roman" w:cstheme="minorHAnsi"/>
          <w:color w:val="000000"/>
          <w:sz w:val="20"/>
          <w:szCs w:val="20"/>
          <w:lang w:val="es-ES"/>
        </w:rPr>
        <w:t>En igual sentido:</w:t>
      </w:r>
      <w:r w:rsidRPr="00FA74A2">
        <w:rPr>
          <w:rFonts w:cstheme="minorHAnsi"/>
          <w:sz w:val="20"/>
          <w:szCs w:val="20"/>
        </w:rPr>
        <w:t xml:space="preserve"> </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esta propuesta y El Contrato que llegare a celebrarse solo compromete a los firmantes de esta carta.</w:t>
      </w:r>
    </w:p>
    <w:p w:rsidR="00493EFB" w:rsidRPr="00FA74A2" w:rsidRDefault="00493EFB" w:rsidP="00493EFB">
      <w:pPr>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ninguna  persona  o  entidad  distinta  de  los  firmantes  tiene  interés  comercial  en  esta propuesta ni en El Contrato probable que de ella se derive.</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conocemos los documentos del pliego, aclaraciones y adendas y aceptamos su contenido, en especial lo contenido en las especificaciones técnicas.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hemos recibido los documentos que integran el pliego, sus adendas y documentos de aclaraciones.</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nos comprometemos a cumplir los plazos del contrato, de conformidad con lo solicitado en el pliego de condiciones y a la oferta presentada.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color w:val="000000"/>
          <w:sz w:val="20"/>
          <w:szCs w:val="20"/>
          <w:lang w:val="es-ES"/>
        </w:rPr>
        <w:t>Que si somos adjudicatarios, nos comprometemos a suscribir el contrato y a realizar todos</w:t>
      </w:r>
      <w:r w:rsidRPr="00FA74A2">
        <w:rPr>
          <w:rFonts w:cstheme="minorHAnsi"/>
          <w:sz w:val="20"/>
          <w:szCs w:val="20"/>
        </w:rPr>
        <w:t xml:space="preserve"> los trámites necesarios para el perfeccionamiento del Contrato dentro de los cinco (5) días hábiles siguientes a la adjudicación e iniciaremos la ejecución del Contrato según lo consignado en el pliego.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u w:val="single"/>
        </w:rPr>
      </w:pPr>
      <w:r w:rsidRPr="00FA74A2">
        <w:rPr>
          <w:rFonts w:cstheme="minorHAnsi"/>
          <w:sz w:val="20"/>
          <w:szCs w:val="20"/>
          <w:u w:val="single"/>
        </w:rPr>
        <w:t xml:space="preserve">En cumplimiento de lo previsto en El Decreto 4334 de  2008  declaro  bajo la gravedad de juramento que se entiende prestado por la mera suscripción de la presente carta, que los recursos obtenidos </w:t>
      </w:r>
      <w:r w:rsidRPr="00FA74A2">
        <w:rPr>
          <w:rFonts w:cstheme="minorHAnsi"/>
          <w:sz w:val="20"/>
          <w:szCs w:val="20"/>
          <w:u w:val="single"/>
        </w:rPr>
        <w:lastRenderedPageBreak/>
        <w:t>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cstheme="minorHAnsi"/>
          <w:sz w:val="20"/>
          <w:szCs w:val="20"/>
        </w:rPr>
        <w:t xml:space="preserve">Bajo la gravedad del juramento declaramos no hallarnos incursos en causal alguna de inhabilidad o incompatibilidad </w:t>
      </w:r>
      <w:proofErr w:type="spellStart"/>
      <w:r w:rsidRPr="00FA74A2">
        <w:rPr>
          <w:rFonts w:eastAsia="Times New Roman" w:cstheme="minorHAnsi"/>
          <w:color w:val="000000"/>
          <w:sz w:val="20"/>
          <w:szCs w:val="20"/>
          <w:lang w:val="es-ES"/>
        </w:rPr>
        <w:t>e</w:t>
      </w:r>
      <w:proofErr w:type="spellEnd"/>
      <w:r w:rsidRPr="00FA74A2">
        <w:rPr>
          <w:rFonts w:eastAsia="Times New Roman" w:cstheme="minorHAnsi"/>
          <w:color w:val="000000"/>
          <w:sz w:val="20"/>
          <w:szCs w:val="20"/>
          <w:lang w:val="es-ES"/>
        </w:rPr>
        <w:t xml:space="preserve"> incompatibilidad de las señaladas en la Ley y la Constitución Política y no nos encontramos en ninguno de los eventos de prohibiciones especiales para contratar o</w:t>
      </w:r>
      <w:r w:rsidRPr="00FA74A2">
        <w:rPr>
          <w:rFonts w:cstheme="minorHAnsi"/>
          <w:sz w:val="20"/>
          <w:szCs w:val="20"/>
        </w:rPr>
        <w:t xml:space="preserve"> para presentar la presente propuesta y suscribir El Contrato, en caso de resultar favorecidos con la adjudicación del mismo.</w:t>
      </w:r>
    </w:p>
    <w:p w:rsidR="00493EFB" w:rsidRPr="00FA74A2" w:rsidRDefault="00493EFB" w:rsidP="00493EFB">
      <w:pPr>
        <w:ind w:left="600"/>
        <w:contextualSpacing/>
        <w:rPr>
          <w:rFonts w:cstheme="minorHAnsi"/>
          <w:sz w:val="20"/>
          <w:szCs w:val="20"/>
        </w:rPr>
      </w:pPr>
    </w:p>
    <w:p w:rsidR="00493EFB" w:rsidRPr="00FA74A2" w:rsidRDefault="00493EFB" w:rsidP="00493EFB">
      <w:pPr>
        <w:numPr>
          <w:ilvl w:val="0"/>
          <w:numId w:val="2"/>
        </w:numPr>
        <w:spacing w:after="0" w:line="240" w:lineRule="auto"/>
        <w:contextualSpacing/>
        <w:jc w:val="both"/>
        <w:rPr>
          <w:rFonts w:cstheme="minorHAnsi"/>
          <w:sz w:val="20"/>
          <w:szCs w:val="20"/>
        </w:rPr>
      </w:pPr>
      <w:r w:rsidRPr="00FA74A2">
        <w:rPr>
          <w:rFonts w:eastAsia="Times New Roman" w:cstheme="minorHAnsi"/>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e</w:t>
      </w:r>
      <w:r w:rsidRPr="00FA74A2">
        <w:rPr>
          <w:rFonts w:eastAsia="Times New Roman" w:cstheme="minorHAnsi"/>
          <w:spacing w:val="38"/>
          <w:sz w:val="20"/>
          <w:szCs w:val="20"/>
          <w:lang w:eastAsia="es-ES"/>
        </w:rPr>
        <w:t xml:space="preserve"> </w:t>
      </w:r>
      <w:r w:rsidRPr="00FA74A2">
        <w:rPr>
          <w:rFonts w:eastAsia="Times New Roman" w:cstheme="minorHAnsi"/>
          <w:sz w:val="20"/>
          <w:szCs w:val="20"/>
          <w:lang w:eastAsia="es-ES"/>
        </w:rPr>
        <w:t>me</w:t>
      </w:r>
      <w:r w:rsidRPr="00FA74A2">
        <w:rPr>
          <w:rFonts w:eastAsia="Times New Roman" w:cstheme="minorHAnsi"/>
          <w:spacing w:val="37"/>
          <w:sz w:val="20"/>
          <w:szCs w:val="20"/>
          <w:lang w:eastAsia="es-ES"/>
        </w:rPr>
        <w:t xml:space="preserve"> </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o</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w:t>
      </w:r>
      <w:r w:rsidRPr="00FA74A2">
        <w:rPr>
          <w:rFonts w:eastAsia="Times New Roman" w:cstheme="minorHAnsi"/>
          <w:spacing w:val="36"/>
          <w:sz w:val="20"/>
          <w:szCs w:val="20"/>
          <w:lang w:eastAsia="es-ES"/>
        </w:rPr>
        <w:t xml:space="preserve"> </w:t>
      </w:r>
      <w:r w:rsidRPr="00FA74A2">
        <w:rPr>
          <w:rFonts w:eastAsia="Times New Roman" w:cstheme="minorHAnsi"/>
          <w:spacing w:val="1"/>
          <w:sz w:val="20"/>
          <w:szCs w:val="20"/>
          <w:lang w:eastAsia="es-ES"/>
        </w:rPr>
        <w:t>c</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m</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5"/>
          <w:sz w:val="20"/>
          <w:szCs w:val="20"/>
          <w:lang w:eastAsia="es-ES"/>
        </w:rPr>
        <w:t>m</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t</w:t>
      </w:r>
      <w:r w:rsidRPr="00FA74A2">
        <w:rPr>
          <w:rFonts w:eastAsia="Times New Roman" w:cstheme="minorHAnsi"/>
          <w:spacing w:val="-1"/>
          <w:sz w:val="20"/>
          <w:szCs w:val="20"/>
          <w:lang w:eastAsia="es-ES"/>
        </w:rPr>
        <w:t xml:space="preserve">o </w:t>
      </w:r>
      <w:r w:rsidRPr="00FA74A2">
        <w:rPr>
          <w:rFonts w:eastAsia="Times New Roman" w:cstheme="minorHAnsi"/>
          <w:sz w:val="20"/>
          <w:szCs w:val="20"/>
          <w:lang w:eastAsia="es-ES"/>
        </w:rPr>
        <w:t>a</w:t>
      </w:r>
      <w:r w:rsidRPr="00FA74A2">
        <w:rPr>
          <w:rFonts w:eastAsia="Times New Roman" w:cstheme="minorHAnsi"/>
          <w:spacing w:val="34"/>
          <w:sz w:val="20"/>
          <w:szCs w:val="20"/>
          <w:lang w:eastAsia="es-ES"/>
        </w:rPr>
        <w:t xml:space="preserve"> </w:t>
      </w:r>
      <w:r w:rsidRPr="00FA74A2">
        <w:rPr>
          <w:rFonts w:eastAsia="Times New Roman" w:cstheme="minorHAnsi"/>
          <w:spacing w:val="-1"/>
          <w:sz w:val="20"/>
          <w:szCs w:val="20"/>
          <w:lang w:eastAsia="es-ES"/>
        </w:rPr>
        <w:t>r</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p</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t</w:t>
      </w:r>
      <w:r w:rsidRPr="00FA74A2">
        <w:rPr>
          <w:rFonts w:eastAsia="Times New Roman" w:cstheme="minorHAnsi"/>
          <w:sz w:val="20"/>
          <w:szCs w:val="20"/>
          <w:lang w:eastAsia="es-ES"/>
        </w:rPr>
        <w:t>ar</w:t>
      </w:r>
      <w:r w:rsidRPr="00FA74A2">
        <w:rPr>
          <w:rFonts w:eastAsia="Times New Roman" w:cstheme="minorHAnsi"/>
          <w:spacing w:val="39"/>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32"/>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1"/>
          <w:sz w:val="20"/>
          <w:szCs w:val="20"/>
          <w:lang w:eastAsia="es-ES"/>
        </w:rPr>
        <w:t>r</w:t>
      </w:r>
      <w:r w:rsidRPr="00FA74A2">
        <w:rPr>
          <w:rFonts w:eastAsia="Times New Roman" w:cstheme="minorHAnsi"/>
          <w:spacing w:val="1"/>
          <w:sz w:val="20"/>
          <w:szCs w:val="20"/>
          <w:lang w:eastAsia="es-ES"/>
        </w:rPr>
        <w:t>ec</w:t>
      </w:r>
      <w:r w:rsidRPr="00FA74A2">
        <w:rPr>
          <w:rFonts w:eastAsia="Times New Roman" w:cstheme="minorHAnsi"/>
          <w:spacing w:val="-2"/>
          <w:sz w:val="20"/>
          <w:szCs w:val="20"/>
          <w:lang w:eastAsia="es-ES"/>
        </w:rPr>
        <w:t>i</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ñ</w:t>
      </w:r>
      <w:r w:rsidRPr="00FA74A2">
        <w:rPr>
          <w:rFonts w:eastAsia="Times New Roman" w:cstheme="minorHAnsi"/>
          <w:sz w:val="20"/>
          <w:szCs w:val="20"/>
          <w:lang w:eastAsia="es-ES"/>
        </w:rPr>
        <w:t>a</w:t>
      </w:r>
      <w:r w:rsidRPr="00FA74A2">
        <w:rPr>
          <w:rFonts w:eastAsia="Times New Roman" w:cstheme="minorHAnsi"/>
          <w:spacing w:val="-2"/>
          <w:sz w:val="20"/>
          <w:szCs w:val="20"/>
          <w:lang w:eastAsia="es-ES"/>
        </w:rPr>
        <w:t>l</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d</w:t>
      </w:r>
      <w:r w:rsidRPr="00FA74A2">
        <w:rPr>
          <w:rFonts w:eastAsia="Times New Roman" w:cstheme="minorHAnsi"/>
          <w:spacing w:val="-5"/>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42"/>
          <w:sz w:val="20"/>
          <w:szCs w:val="20"/>
          <w:lang w:eastAsia="es-ES"/>
        </w:rPr>
        <w:t xml:space="preserve"> </w:t>
      </w:r>
      <w:r w:rsidRPr="00FA74A2">
        <w:rPr>
          <w:rFonts w:eastAsia="Times New Roman" w:cstheme="minorHAnsi"/>
          <w:spacing w:val="1"/>
          <w:sz w:val="20"/>
          <w:szCs w:val="20"/>
          <w:lang w:eastAsia="es-ES"/>
        </w:rPr>
        <w:t>e</w:t>
      </w:r>
      <w:r w:rsidRPr="00FA74A2">
        <w:rPr>
          <w:rFonts w:eastAsia="Times New Roman" w:cstheme="minorHAnsi"/>
          <w:sz w:val="20"/>
          <w:szCs w:val="20"/>
          <w:lang w:eastAsia="es-ES"/>
        </w:rPr>
        <w:t>n</w:t>
      </w:r>
      <w:r w:rsidRPr="00FA74A2">
        <w:rPr>
          <w:rFonts w:eastAsia="Times New Roman" w:cstheme="minorHAnsi"/>
          <w:spacing w:val="34"/>
          <w:sz w:val="20"/>
          <w:szCs w:val="20"/>
          <w:lang w:eastAsia="es-ES"/>
        </w:rPr>
        <w:t xml:space="preserve"> </w:t>
      </w:r>
      <w:r w:rsidRPr="00FA74A2">
        <w:rPr>
          <w:rFonts w:eastAsia="Times New Roman" w:cstheme="minorHAnsi"/>
          <w:spacing w:val="-2"/>
          <w:sz w:val="20"/>
          <w:szCs w:val="20"/>
          <w:lang w:eastAsia="es-ES"/>
        </w:rPr>
        <w:t>l</w:t>
      </w:r>
      <w:r w:rsidRPr="00FA74A2">
        <w:rPr>
          <w:rFonts w:eastAsia="Times New Roman" w:cstheme="minorHAnsi"/>
          <w:sz w:val="20"/>
          <w:szCs w:val="20"/>
          <w:lang w:eastAsia="es-ES"/>
        </w:rPr>
        <w:t>a</w:t>
      </w:r>
      <w:r w:rsidRPr="00FA74A2">
        <w:rPr>
          <w:rFonts w:eastAsia="Times New Roman" w:cstheme="minorHAnsi"/>
          <w:spacing w:val="35"/>
          <w:sz w:val="20"/>
          <w:szCs w:val="20"/>
          <w:lang w:eastAsia="es-ES"/>
        </w:rPr>
        <w:t xml:space="preserve"> </w:t>
      </w:r>
      <w:r w:rsidRPr="00FA74A2">
        <w:rPr>
          <w:rFonts w:eastAsia="Times New Roman" w:cstheme="minorHAnsi"/>
          <w:spacing w:val="1"/>
          <w:sz w:val="20"/>
          <w:szCs w:val="20"/>
          <w:lang w:eastAsia="es-ES"/>
        </w:rPr>
        <w:t>p</w:t>
      </w:r>
      <w:r w:rsidRPr="00FA74A2">
        <w:rPr>
          <w:rFonts w:eastAsia="Times New Roman" w:cstheme="minorHAnsi"/>
          <w:spacing w:val="-6"/>
          <w:sz w:val="20"/>
          <w:szCs w:val="20"/>
          <w:lang w:eastAsia="es-ES"/>
        </w:rPr>
        <w:t>r</w:t>
      </w:r>
      <w:r w:rsidRPr="00FA74A2">
        <w:rPr>
          <w:rFonts w:eastAsia="Times New Roman" w:cstheme="minorHAnsi"/>
          <w:spacing w:val="-1"/>
          <w:sz w:val="20"/>
          <w:szCs w:val="20"/>
          <w:lang w:eastAsia="es-ES"/>
        </w:rPr>
        <w:t>o</w:t>
      </w:r>
      <w:r w:rsidRPr="00FA74A2">
        <w:rPr>
          <w:rFonts w:eastAsia="Times New Roman" w:cstheme="minorHAnsi"/>
          <w:spacing w:val="1"/>
          <w:sz w:val="20"/>
          <w:szCs w:val="20"/>
          <w:lang w:eastAsia="es-ES"/>
        </w:rPr>
        <w:t>p</w:t>
      </w:r>
      <w:r w:rsidRPr="00FA74A2">
        <w:rPr>
          <w:rFonts w:eastAsia="Times New Roman" w:cstheme="minorHAnsi"/>
          <w:spacing w:val="-5"/>
          <w:sz w:val="20"/>
          <w:szCs w:val="20"/>
          <w:lang w:eastAsia="es-ES"/>
        </w:rPr>
        <w:t>u</w:t>
      </w:r>
      <w:r w:rsidRPr="00FA74A2">
        <w:rPr>
          <w:rFonts w:eastAsia="Times New Roman" w:cstheme="minorHAnsi"/>
          <w:spacing w:val="-3"/>
          <w:sz w:val="20"/>
          <w:szCs w:val="20"/>
          <w:lang w:eastAsia="es-ES"/>
        </w:rPr>
        <w:t>e</w:t>
      </w:r>
      <w:r w:rsidRPr="00FA74A2">
        <w:rPr>
          <w:rFonts w:eastAsia="Times New Roman" w:cstheme="minorHAnsi"/>
          <w:spacing w:val="1"/>
          <w:sz w:val="20"/>
          <w:szCs w:val="20"/>
          <w:lang w:eastAsia="es-ES"/>
        </w:rPr>
        <w:t>s</w:t>
      </w:r>
      <w:r w:rsidRPr="00FA74A2">
        <w:rPr>
          <w:rFonts w:eastAsia="Times New Roman" w:cstheme="minorHAnsi"/>
          <w:sz w:val="20"/>
          <w:szCs w:val="20"/>
          <w:lang w:eastAsia="es-ES"/>
        </w:rPr>
        <w:t>ta</w:t>
      </w:r>
      <w:r w:rsidRPr="00FA74A2">
        <w:rPr>
          <w:rFonts w:eastAsia="Times New Roman" w:cstheme="minorHAnsi"/>
          <w:spacing w:val="42"/>
          <w:sz w:val="20"/>
          <w:szCs w:val="20"/>
          <w:lang w:eastAsia="es-ES"/>
        </w:rPr>
        <w:t xml:space="preserve"> </w:t>
      </w:r>
      <w:r w:rsidRPr="00FA74A2">
        <w:rPr>
          <w:rFonts w:eastAsia="Times New Roman" w:cstheme="minorHAnsi"/>
          <w:sz w:val="20"/>
          <w:szCs w:val="20"/>
          <w:lang w:eastAsia="es-ES"/>
        </w:rPr>
        <w:t>y</w:t>
      </w:r>
      <w:r w:rsidRPr="00FA74A2">
        <w:rPr>
          <w:rFonts w:eastAsia="Times New Roman" w:cstheme="minorHAnsi"/>
          <w:spacing w:val="31"/>
          <w:sz w:val="20"/>
          <w:szCs w:val="20"/>
          <w:lang w:eastAsia="es-ES"/>
        </w:rPr>
        <w:t xml:space="preserve"> </w:t>
      </w:r>
      <w:r w:rsidRPr="00FA74A2">
        <w:rPr>
          <w:rFonts w:eastAsia="Times New Roman" w:cstheme="minorHAnsi"/>
          <w:spacing w:val="1"/>
          <w:sz w:val="20"/>
          <w:szCs w:val="20"/>
          <w:lang w:eastAsia="es-ES"/>
        </w:rPr>
        <w:t>q</w:t>
      </w:r>
      <w:r w:rsidRPr="00FA74A2">
        <w:rPr>
          <w:rFonts w:eastAsia="Times New Roman" w:cstheme="minorHAnsi"/>
          <w:spacing w:val="-5"/>
          <w:sz w:val="20"/>
          <w:szCs w:val="20"/>
          <w:lang w:eastAsia="es-ES"/>
        </w:rPr>
        <w:t>u</w:t>
      </w:r>
      <w:r w:rsidRPr="00FA74A2">
        <w:rPr>
          <w:rFonts w:eastAsia="Times New Roman" w:cstheme="minorHAnsi"/>
          <w:sz w:val="20"/>
          <w:szCs w:val="20"/>
          <w:lang w:eastAsia="es-ES"/>
        </w:rPr>
        <w:t xml:space="preserve">e </w:t>
      </w:r>
      <w:r w:rsidRPr="00FA74A2">
        <w:rPr>
          <w:rFonts w:eastAsia="Times New Roman" w:cstheme="minorHAnsi"/>
          <w:spacing w:val="1"/>
          <w:sz w:val="20"/>
          <w:szCs w:val="20"/>
          <w:lang w:eastAsia="es-ES"/>
        </w:rPr>
        <w:t>és</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o</w:t>
      </w:r>
      <w:r w:rsidRPr="00FA74A2">
        <w:rPr>
          <w:rFonts w:eastAsia="Times New Roman" w:cstheme="minorHAnsi"/>
          <w:sz w:val="20"/>
          <w:szCs w:val="20"/>
          <w:lang w:eastAsia="es-ES"/>
        </w:rPr>
        <w:t>s</w:t>
      </w:r>
      <w:r w:rsidRPr="00FA74A2">
        <w:rPr>
          <w:rFonts w:eastAsia="Times New Roman" w:cstheme="minorHAnsi"/>
          <w:spacing w:val="5"/>
          <w:sz w:val="20"/>
          <w:szCs w:val="20"/>
          <w:lang w:eastAsia="es-ES"/>
        </w:rPr>
        <w:t xml:space="preserve"> </w:t>
      </w:r>
      <w:r w:rsidRPr="00FA74A2">
        <w:rPr>
          <w:rFonts w:eastAsia="Times New Roman" w:cstheme="minorHAnsi"/>
          <w:spacing w:val="-4"/>
          <w:sz w:val="20"/>
          <w:szCs w:val="20"/>
          <w:lang w:eastAsia="es-ES"/>
        </w:rPr>
        <w:t>s</w:t>
      </w:r>
      <w:r w:rsidRPr="00FA74A2">
        <w:rPr>
          <w:rFonts w:eastAsia="Times New Roman" w:cstheme="minorHAnsi"/>
          <w:sz w:val="20"/>
          <w:szCs w:val="20"/>
          <w:lang w:eastAsia="es-ES"/>
        </w:rPr>
        <w:t>e</w:t>
      </w:r>
      <w:r w:rsidRPr="00FA74A2">
        <w:rPr>
          <w:rFonts w:eastAsia="Times New Roman" w:cstheme="minorHAnsi"/>
          <w:spacing w:val="3"/>
          <w:sz w:val="20"/>
          <w:szCs w:val="20"/>
          <w:lang w:eastAsia="es-ES"/>
        </w:rPr>
        <w:t xml:space="preserve"> </w:t>
      </w:r>
      <w:r w:rsidRPr="00FA74A2">
        <w:rPr>
          <w:rFonts w:eastAsia="Times New Roman" w:cstheme="minorHAnsi"/>
          <w:spacing w:val="-5"/>
          <w:sz w:val="20"/>
          <w:szCs w:val="20"/>
          <w:lang w:eastAsia="es-ES"/>
        </w:rPr>
        <w:t>m</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n</w:t>
      </w:r>
      <w:r w:rsidRPr="00FA74A2">
        <w:rPr>
          <w:rFonts w:eastAsia="Times New Roman" w:cstheme="minorHAnsi"/>
          <w:spacing w:val="-5"/>
          <w:sz w:val="20"/>
          <w:szCs w:val="20"/>
          <w:lang w:eastAsia="es-ES"/>
        </w:rPr>
        <w:t>t</w:t>
      </w:r>
      <w:r w:rsidRPr="00FA74A2">
        <w:rPr>
          <w:rFonts w:eastAsia="Times New Roman" w:cstheme="minorHAnsi"/>
          <w:spacing w:val="1"/>
          <w:sz w:val="20"/>
          <w:szCs w:val="20"/>
          <w:lang w:eastAsia="es-ES"/>
        </w:rPr>
        <w:t>e</w:t>
      </w:r>
      <w:r w:rsidRPr="00FA74A2">
        <w:rPr>
          <w:rFonts w:eastAsia="Times New Roman" w:cstheme="minorHAnsi"/>
          <w:spacing w:val="-5"/>
          <w:sz w:val="20"/>
          <w:szCs w:val="20"/>
          <w:lang w:eastAsia="es-ES"/>
        </w:rPr>
        <w:t>n</w:t>
      </w:r>
      <w:r w:rsidRPr="00FA74A2">
        <w:rPr>
          <w:rFonts w:eastAsia="Times New Roman" w:cstheme="minorHAnsi"/>
          <w:spacing w:val="1"/>
          <w:sz w:val="20"/>
          <w:szCs w:val="20"/>
          <w:lang w:eastAsia="es-ES"/>
        </w:rPr>
        <w:t>d</w:t>
      </w:r>
      <w:r w:rsidRPr="00FA74A2">
        <w:rPr>
          <w:rFonts w:eastAsia="Times New Roman" w:cstheme="minorHAnsi"/>
          <w:spacing w:val="-1"/>
          <w:sz w:val="20"/>
          <w:szCs w:val="20"/>
          <w:lang w:eastAsia="es-ES"/>
        </w:rPr>
        <w:t>r</w:t>
      </w:r>
      <w:r w:rsidRPr="00FA74A2">
        <w:rPr>
          <w:rFonts w:eastAsia="Times New Roman" w:cstheme="minorHAnsi"/>
          <w:spacing w:val="-4"/>
          <w:sz w:val="20"/>
          <w:szCs w:val="20"/>
          <w:lang w:eastAsia="es-ES"/>
        </w:rPr>
        <w:t>á</w:t>
      </w:r>
      <w:r w:rsidRPr="00FA74A2">
        <w:rPr>
          <w:rFonts w:eastAsia="Times New Roman" w:cstheme="minorHAnsi"/>
          <w:sz w:val="20"/>
          <w:szCs w:val="20"/>
          <w:lang w:eastAsia="es-ES"/>
        </w:rPr>
        <w:t>n</w:t>
      </w:r>
      <w:r w:rsidRPr="00FA74A2">
        <w:rPr>
          <w:rFonts w:eastAsia="Times New Roman" w:cstheme="minorHAnsi"/>
          <w:spacing w:val="10"/>
          <w:sz w:val="20"/>
          <w:szCs w:val="20"/>
          <w:lang w:eastAsia="es-ES"/>
        </w:rPr>
        <w:t xml:space="preserve"> </w:t>
      </w:r>
      <w:r w:rsidRPr="00FA74A2">
        <w:rPr>
          <w:rFonts w:eastAsia="Times New Roman" w:cstheme="minorHAnsi"/>
          <w:spacing w:val="1"/>
          <w:sz w:val="20"/>
          <w:szCs w:val="20"/>
          <w:lang w:eastAsia="es-ES"/>
        </w:rPr>
        <w:t>s</w:t>
      </w:r>
      <w:r w:rsidRPr="00FA74A2">
        <w:rPr>
          <w:rFonts w:eastAsia="Times New Roman" w:cstheme="minorHAnsi"/>
          <w:spacing w:val="-2"/>
          <w:sz w:val="20"/>
          <w:szCs w:val="20"/>
          <w:lang w:eastAsia="es-ES"/>
        </w:rPr>
        <w:t>i</w:t>
      </w:r>
      <w:r w:rsidRPr="00FA74A2">
        <w:rPr>
          <w:rFonts w:eastAsia="Times New Roman" w:cstheme="minorHAnsi"/>
          <w:sz w:val="20"/>
          <w:szCs w:val="20"/>
          <w:lang w:eastAsia="es-ES"/>
        </w:rPr>
        <w:t>n</w:t>
      </w:r>
      <w:r w:rsidRPr="00FA74A2">
        <w:rPr>
          <w:rFonts w:eastAsia="Times New Roman" w:cstheme="minorHAnsi"/>
          <w:spacing w:val="2"/>
          <w:sz w:val="20"/>
          <w:szCs w:val="20"/>
          <w:lang w:eastAsia="es-ES"/>
        </w:rPr>
        <w:t xml:space="preserve"> </w:t>
      </w:r>
      <w:r w:rsidRPr="00FA74A2">
        <w:rPr>
          <w:rFonts w:eastAsia="Times New Roman" w:cstheme="minorHAnsi"/>
          <w:spacing w:val="-3"/>
          <w:sz w:val="20"/>
          <w:szCs w:val="20"/>
          <w:lang w:eastAsia="es-ES"/>
        </w:rPr>
        <w:t>v</w:t>
      </w:r>
      <w:r w:rsidRPr="00FA74A2">
        <w:rPr>
          <w:rFonts w:eastAsia="Times New Roman" w:cstheme="minorHAnsi"/>
          <w:sz w:val="20"/>
          <w:szCs w:val="20"/>
          <w:lang w:eastAsia="es-ES"/>
        </w:rPr>
        <w:t>a</w:t>
      </w:r>
      <w:r w:rsidRPr="00FA74A2">
        <w:rPr>
          <w:rFonts w:eastAsia="Times New Roman" w:cstheme="minorHAnsi"/>
          <w:spacing w:val="-1"/>
          <w:sz w:val="20"/>
          <w:szCs w:val="20"/>
          <w:lang w:eastAsia="es-ES"/>
        </w:rPr>
        <w:t>r</w:t>
      </w:r>
      <w:r w:rsidRPr="00FA74A2">
        <w:rPr>
          <w:rFonts w:eastAsia="Times New Roman" w:cstheme="minorHAnsi"/>
          <w:spacing w:val="-2"/>
          <w:sz w:val="20"/>
          <w:szCs w:val="20"/>
          <w:lang w:eastAsia="es-ES"/>
        </w:rPr>
        <w:t>i</w:t>
      </w:r>
      <w:r w:rsidRPr="00FA74A2">
        <w:rPr>
          <w:rFonts w:eastAsia="Times New Roman" w:cstheme="minorHAnsi"/>
          <w:spacing w:val="-4"/>
          <w:sz w:val="20"/>
          <w:szCs w:val="20"/>
          <w:lang w:eastAsia="es-ES"/>
        </w:rPr>
        <w:t>a</w:t>
      </w:r>
      <w:r w:rsidRPr="00FA74A2">
        <w:rPr>
          <w:rFonts w:eastAsia="Times New Roman" w:cstheme="minorHAnsi"/>
          <w:spacing w:val="1"/>
          <w:sz w:val="20"/>
          <w:szCs w:val="20"/>
          <w:lang w:eastAsia="es-ES"/>
        </w:rPr>
        <w:t>c</w:t>
      </w:r>
      <w:r w:rsidRPr="00FA74A2">
        <w:rPr>
          <w:rFonts w:eastAsia="Times New Roman" w:cstheme="minorHAnsi"/>
          <w:spacing w:val="-2"/>
          <w:sz w:val="20"/>
          <w:szCs w:val="20"/>
          <w:lang w:eastAsia="es-ES"/>
        </w:rPr>
        <w:t>i</w:t>
      </w:r>
      <w:r w:rsidRPr="00FA74A2">
        <w:rPr>
          <w:rFonts w:eastAsia="Times New Roman" w:cstheme="minorHAnsi"/>
          <w:spacing w:val="-1"/>
          <w:sz w:val="20"/>
          <w:szCs w:val="20"/>
          <w:lang w:eastAsia="es-ES"/>
        </w:rPr>
        <w:t>ón injustificada durante toda la ejecución del contrato</w:t>
      </w:r>
      <w:r w:rsidRPr="00FA74A2">
        <w:rPr>
          <w:rFonts w:eastAsia="Times New Roman" w:cstheme="minorHAnsi"/>
          <w:sz w:val="20"/>
          <w:szCs w:val="20"/>
          <w:lang w:eastAsia="es-ES"/>
        </w:rPr>
        <w:t>.</w:t>
      </w:r>
    </w:p>
    <w:p w:rsidR="00493EFB" w:rsidRPr="00FA74A2" w:rsidRDefault="00493EFB" w:rsidP="00493EFB">
      <w:pPr>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cstheme="minorHAnsi"/>
          <w:b/>
          <w:bCs/>
          <w:color w:val="000000"/>
          <w:sz w:val="20"/>
          <w:szCs w:val="20"/>
          <w:lang w:val="es-ES"/>
        </w:rPr>
      </w:pPr>
    </w:p>
    <w:p w:rsidR="00493EFB" w:rsidRPr="00FA74A2" w:rsidRDefault="00493EFB" w:rsidP="00493EFB">
      <w:pPr>
        <w:spacing w:after="0" w:line="240" w:lineRule="auto"/>
        <w:ind w:right="12"/>
        <w:jc w:val="center"/>
        <w:rPr>
          <w:rFonts w:eastAsia="Times New Roman" w:cstheme="minorHAnsi"/>
          <w:w w:val="93"/>
          <w:sz w:val="20"/>
          <w:szCs w:val="20"/>
          <w:lang w:val="es-ES" w:eastAsia="es-ES"/>
        </w:rPr>
      </w:pPr>
      <w:r w:rsidRPr="00FA74A2">
        <w:rPr>
          <w:rFonts w:cstheme="minorHAnsi"/>
          <w:b/>
          <w:bCs/>
          <w:color w:val="000000"/>
          <w:sz w:val="20"/>
          <w:szCs w:val="20"/>
          <w:lang w:val="es-ES"/>
        </w:rPr>
        <w:lastRenderedPageBreak/>
        <w:t xml:space="preserve">ANEXO 2 – </w:t>
      </w:r>
      <w:r w:rsidRPr="00FA74A2">
        <w:rPr>
          <w:rFonts w:cstheme="minorHAnsi"/>
          <w:b/>
          <w:sz w:val="20"/>
          <w:szCs w:val="20"/>
        </w:rPr>
        <w:t>COMPROMISO ANTICORRUPCIÓN</w:t>
      </w:r>
    </w:p>
    <w:p w:rsidR="00493EFB" w:rsidRPr="00FA74A2" w:rsidRDefault="00493EFB" w:rsidP="00493EFB">
      <w:pPr>
        <w:spacing w:line="240" w:lineRule="auto"/>
        <w:rPr>
          <w:rFonts w:cstheme="minorHAnsi"/>
          <w:sz w:val="20"/>
          <w:szCs w:val="20"/>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vocatoria Mínima Cuantía No. 036 de 2023</w:t>
      </w:r>
    </w:p>
    <w:p w:rsidR="00493EFB" w:rsidRPr="00FA74A2"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rsidR="00493EFB" w:rsidRPr="00FA74A2" w:rsidRDefault="00493EFB" w:rsidP="00493EFB">
      <w:pPr>
        <w:spacing w:line="240" w:lineRule="auto"/>
        <w:jc w:val="both"/>
        <w:rPr>
          <w:rFonts w:cstheme="minorHAnsi"/>
          <w:sz w:val="20"/>
          <w:szCs w:val="20"/>
        </w:rPr>
      </w:pPr>
      <w:r w:rsidRPr="00FA74A2">
        <w:rPr>
          <w:rFonts w:cstheme="minorHAnsi"/>
          <w:sz w:val="20"/>
          <w:szCs w:val="20"/>
        </w:rPr>
        <w:lastRenderedPageBreak/>
        <w:t>Atentamente,</w:t>
      </w:r>
    </w:p>
    <w:p w:rsidR="00493EFB" w:rsidRPr="00FA74A2" w:rsidRDefault="00493EFB" w:rsidP="00493EFB">
      <w:pPr>
        <w:spacing w:line="240" w:lineRule="auto"/>
        <w:jc w:val="both"/>
        <w:rPr>
          <w:rFonts w:cstheme="minorHAnsi"/>
          <w:sz w:val="20"/>
          <w:szCs w:val="20"/>
        </w:rPr>
      </w:pP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No. 3</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color w:val="000000"/>
          <w:sz w:val="20"/>
          <w:szCs w:val="20"/>
          <w:lang w:val="es-ES"/>
        </w:rPr>
      </w:pPr>
      <w:r w:rsidRPr="00FA74A2">
        <w:rPr>
          <w:rFonts w:cstheme="minorHAnsi"/>
          <w:b/>
          <w:bCs/>
          <w:color w:val="000000"/>
          <w:sz w:val="20"/>
          <w:szCs w:val="20"/>
          <w:lang w:val="es-ES"/>
        </w:rPr>
        <w:t>FORMATO DE CERTIFICACIÓN DE PAGO DE APORTES DE SEGURIDAD SOCIAL Y PARAFISCALES</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Lugar y fecha 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Señores </w:t>
      </w:r>
    </w:p>
    <w:p w:rsidR="00493EFB" w:rsidRPr="00FA74A2" w:rsidRDefault="00493EFB" w:rsidP="00493EFB">
      <w:pPr>
        <w:autoSpaceDE w:val="0"/>
        <w:autoSpaceDN w:val="0"/>
        <w:adjustRightInd w:val="0"/>
        <w:spacing w:after="0"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HOSPITAL CIVIL DE IPIALES E.S.E.</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Ciudad. </w:t>
      </w:r>
    </w:p>
    <w:p w:rsidR="00493EFB" w:rsidRPr="00FA74A2" w:rsidRDefault="00493EFB" w:rsidP="00493EFB">
      <w:pPr>
        <w:autoSpaceDE w:val="0"/>
        <w:autoSpaceDN w:val="0"/>
        <w:adjustRightInd w:val="0"/>
        <w:spacing w:line="240" w:lineRule="auto"/>
        <w:jc w:val="both"/>
        <w:rPr>
          <w:rFonts w:eastAsia="Times New Roman"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vocatoria Mínima Cuantía No. 036 de 2023</w:t>
      </w:r>
    </w:p>
    <w:p w:rsidR="00493EFB" w:rsidRPr="00493EFB"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Yo, __________________, Ciudadano Colombiano, mayor de edad identificado con Cédula de Ciudadanía Número _________, expedida en ____________ </w:t>
      </w:r>
      <w:proofErr w:type="spellStart"/>
      <w:r w:rsidRPr="00FA74A2">
        <w:rPr>
          <w:rFonts w:cstheme="minorHAnsi"/>
          <w:color w:val="000000"/>
          <w:sz w:val="20"/>
          <w:szCs w:val="20"/>
          <w:lang w:val="es-ES"/>
        </w:rPr>
        <w:t>en</w:t>
      </w:r>
      <w:proofErr w:type="spellEnd"/>
      <w:r w:rsidRPr="00FA74A2">
        <w:rPr>
          <w:rFonts w:cstheme="minorHAnsi"/>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Por lo anterior, de manera expresa por este escrito ACREDITO el pago de los aportes a que estoy obligado según el SISTEMA DE SEGURIDAD SOCIAL INTEGRAL DE COLOMBIA.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En constancia se firma en ____________, a los ___________ (__) días del mes de ___ del año 2019. </w:t>
      </w: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p>
    <w:p w:rsidR="00493EFB" w:rsidRPr="00FA74A2" w:rsidRDefault="00493EFB" w:rsidP="00493EFB">
      <w:pPr>
        <w:autoSpaceDE w:val="0"/>
        <w:autoSpaceDN w:val="0"/>
        <w:adjustRightInd w:val="0"/>
        <w:spacing w:line="240" w:lineRule="auto"/>
        <w:jc w:val="both"/>
        <w:rPr>
          <w:rFonts w:cstheme="minorHAnsi"/>
          <w:color w:val="000000"/>
          <w:sz w:val="20"/>
          <w:szCs w:val="20"/>
          <w:lang w:val="es-ES"/>
        </w:rPr>
      </w:pPr>
      <w:r w:rsidRPr="00FA74A2">
        <w:rPr>
          <w:rFonts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 xml:space="preserve"> </w:t>
      </w:r>
    </w:p>
    <w:p w:rsidR="00493EFB" w:rsidRPr="00FA74A2" w:rsidRDefault="00493EFB" w:rsidP="00493EFB">
      <w:pPr>
        <w:spacing w:after="0" w:line="240" w:lineRule="auto"/>
        <w:ind w:right="12"/>
        <w:jc w:val="both"/>
        <w:rPr>
          <w:rFonts w:eastAsia="Times New Roman" w:cstheme="minorHAnsi"/>
          <w:sz w:val="20"/>
          <w:szCs w:val="20"/>
          <w:lang w:val="es-ES" w:eastAsia="es-ES"/>
        </w:rPr>
      </w:pPr>
      <w:r w:rsidRPr="00FA74A2">
        <w:rPr>
          <w:rFonts w:eastAsia="Times New Roman" w:cstheme="minorHAnsi"/>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No. 4</w:t>
      </w: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p>
    <w:p w:rsidR="00493EFB" w:rsidRPr="00FA74A2" w:rsidRDefault="00493EFB" w:rsidP="00493EFB">
      <w:pPr>
        <w:autoSpaceDE w:val="0"/>
        <w:autoSpaceDN w:val="0"/>
        <w:adjustRightInd w:val="0"/>
        <w:spacing w:after="0" w:line="240" w:lineRule="auto"/>
        <w:jc w:val="center"/>
        <w:rPr>
          <w:rFonts w:cstheme="minorHAnsi"/>
          <w:b/>
          <w:bCs/>
          <w:color w:val="000000"/>
          <w:sz w:val="20"/>
          <w:szCs w:val="20"/>
          <w:lang w:val="es-ES"/>
        </w:rPr>
      </w:pPr>
      <w:r w:rsidRPr="00FA74A2">
        <w:rPr>
          <w:rFonts w:cstheme="minorHAnsi"/>
          <w:b/>
          <w:bCs/>
          <w:color w:val="000000"/>
          <w:sz w:val="20"/>
          <w:szCs w:val="20"/>
          <w:lang w:val="es-ES"/>
        </w:rPr>
        <w:t>ANEXO TÉCNICO Y PROPUESTA ECONÓMICA</w:t>
      </w:r>
    </w:p>
    <w:p w:rsidR="00493EFB" w:rsidRPr="00FA74A2" w:rsidRDefault="00493EFB" w:rsidP="00493EFB">
      <w:pPr>
        <w:autoSpaceDE w:val="0"/>
        <w:autoSpaceDN w:val="0"/>
        <w:adjustRightInd w:val="0"/>
        <w:spacing w:after="0" w:line="240" w:lineRule="auto"/>
        <w:rPr>
          <w:rFonts w:eastAsia="Times New Roman" w:cstheme="minorHAnsi"/>
          <w:b/>
          <w:color w:val="000000"/>
          <w:sz w:val="20"/>
          <w:szCs w:val="20"/>
          <w:lang w:val="es-ES"/>
        </w:rPr>
      </w:pPr>
    </w:p>
    <w:p w:rsidR="00493EFB" w:rsidRPr="00FA74A2" w:rsidRDefault="00493EFB" w:rsidP="00493EFB">
      <w:pPr>
        <w:autoSpaceDE w:val="0"/>
        <w:autoSpaceDN w:val="0"/>
        <w:adjustRightInd w:val="0"/>
        <w:spacing w:line="240" w:lineRule="auto"/>
        <w:jc w:val="both"/>
        <w:rPr>
          <w:rFonts w:eastAsia="Times New Roman" w:cstheme="minorHAnsi"/>
          <w:b/>
          <w:color w:val="000000"/>
          <w:sz w:val="20"/>
          <w:szCs w:val="20"/>
          <w:lang w:val="es-ES"/>
        </w:rPr>
      </w:pPr>
      <w:r w:rsidRPr="00FA74A2">
        <w:rPr>
          <w:rFonts w:eastAsia="Times New Roman" w:cstheme="minorHAnsi"/>
          <w:b/>
          <w:color w:val="000000"/>
          <w:sz w:val="20"/>
          <w:szCs w:val="20"/>
          <w:lang w:val="es-ES"/>
        </w:rPr>
        <w:t>Asunto: Con</w:t>
      </w:r>
      <w:r>
        <w:rPr>
          <w:rFonts w:eastAsia="Times New Roman" w:cstheme="minorHAnsi"/>
          <w:b/>
          <w:color w:val="000000"/>
          <w:sz w:val="20"/>
          <w:szCs w:val="20"/>
          <w:lang w:val="es-ES"/>
        </w:rPr>
        <w:t>vocatoria Mínima Cuantía No. 036 de 2023</w:t>
      </w:r>
    </w:p>
    <w:p w:rsidR="00493EFB" w:rsidRPr="00FA74A2" w:rsidRDefault="00493EFB" w:rsidP="00493EFB">
      <w:pPr>
        <w:tabs>
          <w:tab w:val="center" w:pos="4414"/>
          <w:tab w:val="left" w:pos="7365"/>
        </w:tabs>
        <w:spacing w:after="0" w:line="240" w:lineRule="auto"/>
        <w:ind w:right="12"/>
        <w:jc w:val="both"/>
        <w:rPr>
          <w:rFonts w:eastAsia="Times New Roman" w:cstheme="minorHAnsi"/>
          <w:b/>
          <w:color w:val="FF0000"/>
          <w:sz w:val="20"/>
          <w:szCs w:val="20"/>
          <w:lang w:val="es-ES" w:eastAsia="es-ES"/>
        </w:rPr>
      </w:pPr>
      <w:r w:rsidRPr="00493EFB">
        <w:rPr>
          <w:rFonts w:eastAsia="Times New Roman" w:cstheme="minorHAnsi"/>
          <w:b/>
          <w:sz w:val="20"/>
          <w:szCs w:val="20"/>
          <w:lang w:val="es-ES" w:eastAsia="es-ES"/>
        </w:rPr>
        <w:t>Objeto: SUMINISTRO DE PAPELERÍA PREIMPRESA PARA HOSPITAL CIVIL DE IPIALES E.S.E.</w:t>
      </w:r>
    </w:p>
    <w:p w:rsidR="00493EFB" w:rsidRPr="00FA74A2" w:rsidRDefault="00493EFB" w:rsidP="00493EFB">
      <w:pPr>
        <w:spacing w:after="0" w:line="240" w:lineRule="auto"/>
        <w:contextualSpacing/>
        <w:jc w:val="both"/>
        <w:rPr>
          <w:rFonts w:eastAsia="Times New Roman" w:cstheme="minorHAnsi"/>
          <w:b/>
          <w:sz w:val="20"/>
          <w:szCs w:val="20"/>
          <w:lang w:val="es-MX" w:eastAsia="es-MX"/>
        </w:rPr>
      </w:pPr>
    </w:p>
    <w:p w:rsidR="00493EFB" w:rsidRPr="00FA74A2" w:rsidRDefault="00493EFB" w:rsidP="00493EFB">
      <w:pPr>
        <w:pStyle w:val="Prrafodelista"/>
        <w:numPr>
          <w:ilvl w:val="1"/>
          <w:numId w:val="1"/>
        </w:numPr>
        <w:spacing w:line="240" w:lineRule="auto"/>
        <w:ind w:right="12"/>
        <w:jc w:val="both"/>
        <w:rPr>
          <w:rFonts w:eastAsia="Times New Roman" w:cstheme="minorHAnsi"/>
          <w:b/>
          <w:iCs/>
          <w:sz w:val="20"/>
          <w:szCs w:val="20"/>
          <w:lang w:val="es-ES" w:eastAsia="es-ES"/>
        </w:rPr>
      </w:pPr>
      <w:r w:rsidRPr="00FA74A2">
        <w:rPr>
          <w:rFonts w:eastAsia="Times New Roman" w:cstheme="minorHAnsi"/>
          <w:b/>
          <w:bCs/>
          <w:sz w:val="20"/>
          <w:szCs w:val="20"/>
          <w:lang w:val="es-ES" w:eastAsia="es-ES"/>
        </w:rPr>
        <w:t>CONDICIONES TÉCNICAS DEL OBJETO A CONTRATAR</w:t>
      </w:r>
    </w:p>
    <w:tbl>
      <w:tblPr>
        <w:tblW w:w="9754" w:type="dxa"/>
        <w:jc w:val="center"/>
        <w:tblCellMar>
          <w:left w:w="70" w:type="dxa"/>
          <w:right w:w="70" w:type="dxa"/>
        </w:tblCellMar>
        <w:tblLook w:val="04A0" w:firstRow="1" w:lastRow="0" w:firstColumn="1" w:lastColumn="0" w:noHBand="0" w:noVBand="1"/>
      </w:tblPr>
      <w:tblGrid>
        <w:gridCol w:w="5697"/>
        <w:gridCol w:w="1170"/>
        <w:gridCol w:w="858"/>
        <w:gridCol w:w="1010"/>
        <w:gridCol w:w="1040"/>
      </w:tblGrid>
      <w:tr w:rsidR="00493EFB" w:rsidRPr="00F050F3" w:rsidTr="001E4629">
        <w:trPr>
          <w:trHeight w:val="295"/>
          <w:jc w:val="center"/>
        </w:trPr>
        <w:tc>
          <w:tcPr>
            <w:tcW w:w="975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8"/>
                <w:szCs w:val="18"/>
                <w:lang w:eastAsia="es-CO"/>
              </w:rPr>
            </w:pPr>
            <w:r w:rsidRPr="00F050F3">
              <w:rPr>
                <w:rFonts w:ascii="Calibri" w:eastAsia="Times New Roman" w:hAnsi="Calibri" w:cs="Times New Roman"/>
                <w:b/>
                <w:bCs/>
                <w:color w:val="000000"/>
                <w:sz w:val="18"/>
                <w:szCs w:val="18"/>
                <w:lang w:eastAsia="es-CO"/>
              </w:rPr>
              <w:t>PAPELERIA, IMPRESOS Y PUBLICACIONES</w:t>
            </w: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PRODUCTO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PRESENTACION</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CANTIDAD</w:t>
            </w:r>
          </w:p>
        </w:tc>
        <w:tc>
          <w:tcPr>
            <w:tcW w:w="101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VALOR UNIT.</w:t>
            </w:r>
          </w:p>
        </w:tc>
        <w:tc>
          <w:tcPr>
            <w:tcW w:w="104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VALOR TOTAL</w:t>
            </w: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CARNET CANGURO NIÑA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CARNET CANGURO NIÑO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CARPETA PLASTICA MADRE CANGURO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150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CARTILLA INSTITUCIONAL AMIGA DE LA MUJER Y LA INFANCIA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DEBERES Y DERECHOS DEL USUARIO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005 HISTORIA CLINICA MATERNO INFANTIL</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012 TEST DE ALDRETE REPORTE EXAMEN DE LABORATORIO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015 REPORTE EXAMEN DE LABORATORIO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025 REGISTRO DE ANESTESIA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033 CONTROL DIARIO DE LIQUIDOS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034 ATENCION PREOPERATORIA INTRAHOSPITALARIA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038 CONSENTIMIENTO INFORMADO ANESTESIA GENERAL</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042 CONTROL DE TRABAJO DE PARTO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047 ATENCIÓN EN NEONATOS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069 LISTA DE CHEQUEO PARA SEGURIDAD</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070 MONITORIZACION TRASLADO PACIENTE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076 HISTORIA CLINICA PROGRAMA MADRE CANGURO NIÑA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RESMA</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076 HISTORIA CLINICA PROGRAMA MADRE CANGURO NIÑO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RESMA</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120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096 CONSENTIMIENTO INFORMADO IMAGENOLOGIA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FHC 098 REGISTRO DIARIO DE CUIDADOS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0008 REGISTRO DIARIO DE ACTIVIDADES IMAGENOLOGIA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0059 PLANILLA DE TRABAJO HEMATOLOGIA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0072 PLANILLA DE TRABAJO QUIMICA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0073 PLANILLA DE TRABAJO UROANALISIS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0074 PLANILLA DE TRABAJO COPROLOGICO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0075 PLANILLA TRABAJO SECRECIONES VAGINALES Y URETRALES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0077 PLANILLA DE TRABAJO COAGULACION</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0107 SOLICITUD DE TURNO PARA CIRUGIA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0115 TARJETAS DE LIQUIDOS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0116 TARJETA DE MEDICAMENTOS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lastRenderedPageBreak/>
              <w:t>FO 0119 FORMULA MEDICA EN ORIGINAL Y COPIA - TALONARIO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TALONARIO</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0123 INSTRUCCIONES PREQUIRURGICAS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0125 MEDICAMENTOS Y MATERIALES UTILIZADOS EN CIRUGIA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0127 DEVOLUCION DE MEDICAMENTOS Y/O ELEMENTOS M</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0411 PLANILLA DE TRABAJO EXAMENES VARIOS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0457 RECLAMOS Y SUGERENCIAS DE LOS SERVICIOS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0618 NOTA DE FACTURACION QUIRURGICA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TALONARIO</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60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0669 CONTROL PEDIDO ROPA LIMPIA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0810 KARDEX PLAN DE ATENCION EN ENFERMERIA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0884 SOLICITUD AUTORIZACION HOSPITALIZACION Y SERVICIOS COMPLEMENTARIOS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1252 PLANILLA LABORATORIO MICROBIOLOGIA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1458 STIKER ADMINISTRACION DE MEDICAMENTOS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1561 KARDEX DE ENFERMERÍA - UCI</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FO 1929 REPROCESAMIENTO DE DISPOSITIVOS MEDICOS DE REUSO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4.000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IN 001 INSTRUCTIVO DE USUARIO PARA TOMA DE MUESTRAS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MANILLA BRAZALETE ADULTO BLANCO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PORTAFOLIO DE SERVICIOS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25</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ROTULOS RESIDUOS HOSPITALARIOS NUEVO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300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SELLO FECHADOR</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SOBRES OFICIO MEMBRETE A UN COLOR</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SOBRES RAYOS X GIGANTES </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SOBRES RAYOS X MEDIANOS 37 x 27 </w:t>
            </w:r>
            <w:proofErr w:type="spellStart"/>
            <w:r w:rsidRPr="00F050F3">
              <w:rPr>
                <w:rFonts w:ascii="Calibri" w:eastAsia="Times New Roman" w:hAnsi="Calibri" w:cs="Times New Roman"/>
                <w:color w:val="000000"/>
                <w:sz w:val="16"/>
                <w:szCs w:val="16"/>
                <w:lang w:eastAsia="es-CO"/>
              </w:rPr>
              <w:t>cms</w:t>
            </w:r>
            <w:proofErr w:type="spellEnd"/>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APERTURA MEDICAMENTOS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AZUL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DILUCION SOLUCION DESINFECTANTE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NEGRO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80.000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PACIENTE ESTRELLA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REENVASE DE PRODUCTOS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ROJO PROPIEDAD DEL PACIENTE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10.000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ROJO REDONDO</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80.000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STIKER VACUNAS DOSIS DE VIDA</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2.000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TARJETA PARA LA MADRE</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VOLANTE REQUISITOS CITAS MEDICAS</w:t>
            </w:r>
          </w:p>
        </w:tc>
        <w:tc>
          <w:tcPr>
            <w:tcW w:w="1147"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UNIDAD</w:t>
            </w:r>
          </w:p>
        </w:tc>
        <w:tc>
          <w:tcPr>
            <w:tcW w:w="858"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500</w:t>
            </w:r>
          </w:p>
        </w:tc>
        <w:tc>
          <w:tcPr>
            <w:tcW w:w="101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r w:rsidRPr="00F050F3">
              <w:rPr>
                <w:rFonts w:ascii="Calibri" w:eastAsia="Times New Roman" w:hAnsi="Calibri" w:cs="Times New Roman"/>
                <w:color w:val="000000"/>
                <w:sz w:val="16"/>
                <w:szCs w:val="16"/>
                <w:lang w:eastAsia="es-CO"/>
              </w:rPr>
              <w:t xml:space="preserve">                    </w:t>
            </w:r>
          </w:p>
        </w:tc>
        <w:tc>
          <w:tcPr>
            <w:tcW w:w="1040" w:type="dxa"/>
            <w:tcBorders>
              <w:top w:val="nil"/>
              <w:left w:val="nil"/>
              <w:bottom w:val="single" w:sz="4" w:space="0" w:color="auto"/>
              <w:right w:val="single" w:sz="4" w:space="0" w:color="auto"/>
            </w:tcBorders>
            <w:shd w:val="clear" w:color="auto" w:fill="auto"/>
            <w:noWrap/>
            <w:vAlign w:val="bottom"/>
          </w:tcPr>
          <w:p w:rsidR="00493EFB" w:rsidRPr="00F050F3" w:rsidRDefault="00493EFB" w:rsidP="00DD7CCE">
            <w:pPr>
              <w:spacing w:after="0" w:line="240" w:lineRule="auto"/>
              <w:jc w:val="right"/>
              <w:rPr>
                <w:rFonts w:ascii="Calibri" w:eastAsia="Times New Roman" w:hAnsi="Calibri" w:cs="Times New Roman"/>
                <w:color w:val="000000"/>
                <w:sz w:val="16"/>
                <w:szCs w:val="16"/>
                <w:lang w:eastAsia="es-CO"/>
              </w:rPr>
            </w:pPr>
          </w:p>
        </w:tc>
      </w:tr>
      <w:tr w:rsidR="00493EFB" w:rsidRPr="00F050F3" w:rsidTr="001E4629">
        <w:trPr>
          <w:trHeight w:val="295"/>
          <w:jc w:val="center"/>
        </w:trPr>
        <w:tc>
          <w:tcPr>
            <w:tcW w:w="5697"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rPr>
                <w:rFonts w:ascii="Calibri" w:eastAsia="Times New Roman" w:hAnsi="Calibri" w:cs="Times New Roman"/>
                <w:color w:val="000000"/>
                <w:sz w:val="16"/>
                <w:szCs w:val="16"/>
                <w:lang w:eastAsia="es-CO"/>
              </w:rPr>
            </w:pPr>
          </w:p>
        </w:tc>
        <w:tc>
          <w:tcPr>
            <w:tcW w:w="1147"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rPr>
                <w:rFonts w:ascii="Times New Roman" w:eastAsia="Times New Roman" w:hAnsi="Times New Roman" w:cs="Times New Roman"/>
                <w:sz w:val="20"/>
                <w:szCs w:val="20"/>
                <w:lang w:eastAsia="es-CO"/>
              </w:rPr>
            </w:pPr>
          </w:p>
        </w:tc>
        <w:tc>
          <w:tcPr>
            <w:tcW w:w="858" w:type="dxa"/>
            <w:tcBorders>
              <w:top w:val="nil"/>
              <w:left w:val="nil"/>
              <w:bottom w:val="nil"/>
              <w:right w:val="nil"/>
            </w:tcBorders>
            <w:shd w:val="clear" w:color="auto" w:fill="auto"/>
            <w:noWrap/>
            <w:vAlign w:val="bottom"/>
            <w:hideMark/>
          </w:tcPr>
          <w:p w:rsidR="00493EFB" w:rsidRPr="00F050F3" w:rsidRDefault="00493EFB" w:rsidP="00DD7CCE">
            <w:pPr>
              <w:spacing w:after="0" w:line="240" w:lineRule="auto"/>
              <w:jc w:val="center"/>
              <w:rPr>
                <w:rFonts w:ascii="Times New Roman" w:eastAsia="Times New Roman" w:hAnsi="Times New Roman" w:cs="Times New Roman"/>
                <w:sz w:val="20"/>
                <w:szCs w:val="20"/>
                <w:lang w:eastAsia="es-CO"/>
              </w:rPr>
            </w:pPr>
          </w:p>
        </w:tc>
        <w:tc>
          <w:tcPr>
            <w:tcW w:w="1010" w:type="dxa"/>
            <w:tcBorders>
              <w:top w:val="nil"/>
              <w:left w:val="single" w:sz="4" w:space="0" w:color="auto"/>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 xml:space="preserve"> TOTAL: </w:t>
            </w:r>
          </w:p>
        </w:tc>
        <w:tc>
          <w:tcPr>
            <w:tcW w:w="1040" w:type="dxa"/>
            <w:tcBorders>
              <w:top w:val="nil"/>
              <w:left w:val="nil"/>
              <w:bottom w:val="single" w:sz="4" w:space="0" w:color="auto"/>
              <w:right w:val="single" w:sz="4" w:space="0" w:color="auto"/>
            </w:tcBorders>
            <w:shd w:val="clear" w:color="auto" w:fill="auto"/>
            <w:noWrap/>
            <w:vAlign w:val="bottom"/>
            <w:hideMark/>
          </w:tcPr>
          <w:p w:rsidR="00493EFB" w:rsidRPr="00F050F3" w:rsidRDefault="00493EFB" w:rsidP="00DD7CCE">
            <w:pPr>
              <w:spacing w:after="0" w:line="240" w:lineRule="auto"/>
              <w:jc w:val="center"/>
              <w:rPr>
                <w:rFonts w:ascii="Calibri" w:eastAsia="Times New Roman" w:hAnsi="Calibri" w:cs="Times New Roman"/>
                <w:b/>
                <w:bCs/>
                <w:color w:val="000000"/>
                <w:sz w:val="16"/>
                <w:szCs w:val="16"/>
                <w:lang w:eastAsia="es-CO"/>
              </w:rPr>
            </w:pPr>
            <w:r w:rsidRPr="00F050F3">
              <w:rPr>
                <w:rFonts w:ascii="Calibri" w:eastAsia="Times New Roman" w:hAnsi="Calibri" w:cs="Times New Roman"/>
                <w:b/>
                <w:bCs/>
                <w:color w:val="000000"/>
                <w:sz w:val="16"/>
                <w:szCs w:val="16"/>
                <w:lang w:eastAsia="es-CO"/>
              </w:rPr>
              <w:t xml:space="preserve">   </w:t>
            </w:r>
          </w:p>
        </w:tc>
      </w:tr>
    </w:tbl>
    <w:p w:rsidR="00493EFB" w:rsidRDefault="00493EFB" w:rsidP="00493EFB">
      <w:pPr>
        <w:spacing w:after="0" w:line="240" w:lineRule="auto"/>
        <w:ind w:right="44"/>
        <w:jc w:val="both"/>
        <w:rPr>
          <w:rFonts w:cstheme="minorHAnsi"/>
          <w:b/>
          <w:bCs/>
          <w:sz w:val="20"/>
          <w:szCs w:val="20"/>
        </w:rPr>
      </w:pPr>
    </w:p>
    <w:p w:rsidR="001E4629" w:rsidRPr="0033607F" w:rsidRDefault="001E4629" w:rsidP="001E4629">
      <w:pPr>
        <w:ind w:right="68"/>
        <w:contextualSpacing/>
        <w:jc w:val="both"/>
        <w:rPr>
          <w:rFonts w:eastAsia="Arial" w:cstheme="minorHAnsi"/>
          <w:bCs/>
          <w:sz w:val="20"/>
          <w:szCs w:val="20"/>
          <w:u w:val="single"/>
        </w:rPr>
      </w:pPr>
      <w:r w:rsidRPr="0033607F">
        <w:rPr>
          <w:rFonts w:eastAsia="Arial" w:cstheme="minorHAnsi"/>
          <w:b/>
          <w:bCs/>
          <w:sz w:val="20"/>
          <w:szCs w:val="20"/>
          <w:u w:val="single"/>
        </w:rPr>
        <w:t>Nota 1</w:t>
      </w:r>
      <w:r w:rsidRPr="0033607F">
        <w:rPr>
          <w:rFonts w:eastAsia="Arial" w:cstheme="minorHAnsi"/>
          <w:bCs/>
          <w:sz w:val="20"/>
          <w:szCs w:val="20"/>
          <w:u w:val="single"/>
        </w:rPr>
        <w:t>: Los proponentes podrán ofertar parcialmente, no obstante, dicha oferta se deberá realizar por la cantidad total del producto (ítem).</w:t>
      </w:r>
    </w:p>
    <w:p w:rsidR="001E4629" w:rsidRPr="0033607F" w:rsidRDefault="001E4629" w:rsidP="001E4629">
      <w:pPr>
        <w:ind w:right="68"/>
        <w:contextualSpacing/>
        <w:jc w:val="both"/>
        <w:rPr>
          <w:rFonts w:eastAsia="Arial" w:cstheme="minorHAnsi"/>
          <w:bCs/>
          <w:sz w:val="20"/>
          <w:szCs w:val="20"/>
          <w:u w:val="single"/>
        </w:rPr>
      </w:pPr>
    </w:p>
    <w:p w:rsidR="001E4629" w:rsidRPr="0033607F" w:rsidRDefault="001E4629" w:rsidP="001E4629">
      <w:pPr>
        <w:ind w:right="68"/>
        <w:contextualSpacing/>
        <w:jc w:val="both"/>
        <w:rPr>
          <w:rFonts w:eastAsia="Arial" w:cstheme="minorHAnsi"/>
          <w:bCs/>
          <w:sz w:val="20"/>
          <w:szCs w:val="20"/>
          <w:u w:val="single"/>
        </w:rPr>
      </w:pPr>
      <w:r w:rsidRPr="0033607F">
        <w:rPr>
          <w:rFonts w:eastAsia="Arial" w:cstheme="minorHAnsi"/>
          <w:b/>
          <w:bCs/>
          <w:sz w:val="20"/>
          <w:szCs w:val="20"/>
          <w:u w:val="single"/>
        </w:rPr>
        <w:t xml:space="preserve">Nota 2. </w:t>
      </w:r>
      <w:r w:rsidRPr="0033607F">
        <w:rPr>
          <w:rFonts w:eastAsia="Arial" w:cstheme="minorHAnsi"/>
          <w:bCs/>
          <w:sz w:val="20"/>
          <w:szCs w:val="20"/>
          <w:u w:val="single"/>
        </w:rPr>
        <w:t>El diseño de los productos se concertaran previamente con el contratante.</w:t>
      </w:r>
    </w:p>
    <w:p w:rsidR="00493EFB" w:rsidRDefault="00493EFB" w:rsidP="00493EFB">
      <w:pPr>
        <w:spacing w:after="0" w:line="240" w:lineRule="auto"/>
        <w:ind w:right="44"/>
        <w:jc w:val="both"/>
        <w:rPr>
          <w:rFonts w:cstheme="minorHAnsi"/>
          <w:b/>
          <w:sz w:val="20"/>
          <w:szCs w:val="20"/>
        </w:rPr>
      </w:pPr>
      <w:bookmarkStart w:id="0" w:name="_GoBack"/>
      <w:bookmarkEnd w:id="0"/>
    </w:p>
    <w:p w:rsidR="00493EFB"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ind w:right="44"/>
        <w:jc w:val="both"/>
        <w:rPr>
          <w:rFonts w:cstheme="minorHAnsi"/>
          <w:b/>
          <w:sz w:val="20"/>
          <w:szCs w:val="20"/>
        </w:rPr>
      </w:pPr>
    </w:p>
    <w:p w:rsidR="00493EFB" w:rsidRPr="00FA74A2" w:rsidRDefault="00493EFB" w:rsidP="00493EFB">
      <w:pPr>
        <w:spacing w:after="0" w:line="240" w:lineRule="auto"/>
        <w:jc w:val="both"/>
        <w:rPr>
          <w:rFonts w:eastAsia="Times New Roman" w:cstheme="minorHAnsi"/>
          <w:b/>
          <w:bCs/>
          <w:sz w:val="20"/>
          <w:szCs w:val="20"/>
          <w:lang w:val="es-ES" w:eastAsia="es-ES"/>
        </w:rPr>
      </w:pPr>
      <w:r w:rsidRPr="00FA74A2">
        <w:rPr>
          <w:rFonts w:eastAsia="Times New Roman" w:cstheme="minorHAnsi"/>
          <w:b/>
          <w:bCs/>
          <w:sz w:val="20"/>
          <w:szCs w:val="20"/>
          <w:lang w:val="es-ES" w:eastAsia="es-ES"/>
        </w:rPr>
        <w:lastRenderedPageBreak/>
        <w:t>VALOR TOTAL EN NÚMEROS Y LETRAS: ______________ Incluye IVA, impuestos, transporte, retenciones y deducciones a que haya lugar.</w:t>
      </w:r>
    </w:p>
    <w:p w:rsidR="00493EFB" w:rsidRPr="00FA74A2" w:rsidRDefault="00493EFB" w:rsidP="00493EFB">
      <w:pPr>
        <w:spacing w:after="0" w:line="240" w:lineRule="auto"/>
        <w:jc w:val="both"/>
        <w:rPr>
          <w:rFonts w:eastAsia="Times New Roman" w:cstheme="minorHAnsi"/>
          <w:color w:val="000000"/>
          <w:sz w:val="20"/>
          <w:szCs w:val="20"/>
          <w:lang w:val="es-ES"/>
        </w:rPr>
      </w:pPr>
    </w:p>
    <w:p w:rsidR="00493EFB" w:rsidRPr="00FA74A2" w:rsidRDefault="00493EFB" w:rsidP="00493EFB">
      <w:pPr>
        <w:spacing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Atentamente,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o Razón Social del oferente: 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Nombre del Representante Legal: 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Nit:___________________________________________________________________ </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Dirección Ciudad: _______________________________________________________</w:t>
      </w:r>
    </w:p>
    <w:p w:rsidR="00493EFB" w:rsidRPr="00FA74A2" w:rsidRDefault="00493EFB" w:rsidP="00493EFB">
      <w:pPr>
        <w:autoSpaceDE w:val="0"/>
        <w:autoSpaceDN w:val="0"/>
        <w:adjustRightInd w:val="0"/>
        <w:spacing w:after="0" w:line="240" w:lineRule="auto"/>
        <w:jc w:val="both"/>
        <w:rPr>
          <w:rFonts w:eastAsia="Times New Roman" w:cstheme="minorHAnsi"/>
          <w:color w:val="000000"/>
          <w:sz w:val="20"/>
          <w:szCs w:val="20"/>
          <w:lang w:val="es-ES"/>
        </w:rPr>
      </w:pPr>
      <w:r w:rsidRPr="00FA74A2">
        <w:rPr>
          <w:rFonts w:eastAsia="Times New Roman" w:cstheme="minorHAnsi"/>
          <w:color w:val="000000"/>
          <w:sz w:val="20"/>
          <w:szCs w:val="20"/>
          <w:lang w:val="es-ES"/>
        </w:rPr>
        <w:t xml:space="preserve">Teléfono Fax: __________________________________________________________ </w:t>
      </w:r>
    </w:p>
    <w:p w:rsidR="00493EFB" w:rsidRPr="00FA74A2" w:rsidRDefault="00493EFB" w:rsidP="00493EFB">
      <w:pPr>
        <w:spacing w:after="0" w:line="240" w:lineRule="auto"/>
        <w:ind w:right="12"/>
        <w:jc w:val="both"/>
        <w:rPr>
          <w:rFonts w:eastAsia="Times New Roman" w:cstheme="minorHAnsi"/>
          <w:w w:val="93"/>
          <w:sz w:val="20"/>
          <w:szCs w:val="20"/>
          <w:lang w:val="es-ES" w:eastAsia="es-ES"/>
        </w:rPr>
      </w:pPr>
      <w:r w:rsidRPr="00FA74A2">
        <w:rPr>
          <w:rFonts w:eastAsia="Times New Roman" w:cstheme="minorHAnsi"/>
          <w:color w:val="000000"/>
          <w:sz w:val="20"/>
          <w:szCs w:val="20"/>
          <w:lang w:val="es-ES"/>
        </w:rPr>
        <w:t>FIRMA REPRESENTANTE LEGAL_________________________________________</w:t>
      </w:r>
    </w:p>
    <w:p w:rsidR="00C259D0" w:rsidRDefault="00C259D0"/>
    <w:sectPr w:rsidR="00C259D0" w:rsidSect="0009669A">
      <w:footerReference w:type="default" r:id="rId9"/>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080" w:rsidRDefault="008F6080">
      <w:pPr>
        <w:spacing w:after="0" w:line="240" w:lineRule="auto"/>
      </w:pPr>
      <w:r>
        <w:separator/>
      </w:r>
    </w:p>
  </w:endnote>
  <w:endnote w:type="continuationSeparator" w:id="0">
    <w:p w:rsidR="008F6080" w:rsidRDefault="008F6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69A" w:rsidRDefault="008F6080"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080" w:rsidRDefault="008F6080">
      <w:pPr>
        <w:spacing w:after="0" w:line="240" w:lineRule="auto"/>
      </w:pPr>
      <w:r>
        <w:separator/>
      </w:r>
    </w:p>
  </w:footnote>
  <w:footnote w:type="continuationSeparator" w:id="0">
    <w:p w:rsidR="008F6080" w:rsidRDefault="008F60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EFB"/>
    <w:rsid w:val="001E4629"/>
    <w:rsid w:val="00493EFB"/>
    <w:rsid w:val="008F6080"/>
    <w:rsid w:val="00A82F83"/>
    <w:rsid w:val="00C259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E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93E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3EFB"/>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493EF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493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50342-B599-42B8-B29A-F19E791C6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2431</Words>
  <Characters>13375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AUD-CUENTAS-PC</dc:creator>
  <cp:lastModifiedBy>Juridica</cp:lastModifiedBy>
  <cp:revision>2</cp:revision>
  <dcterms:created xsi:type="dcterms:W3CDTF">2023-03-30T14:21:00Z</dcterms:created>
  <dcterms:modified xsi:type="dcterms:W3CDTF">2023-03-30T14:21:00Z</dcterms:modified>
</cp:coreProperties>
</file>