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745307">
        <w:rPr>
          <w:rFonts w:ascii="Franklin Gothic Book" w:eastAsia="Times New Roman" w:hAnsi="Franklin Gothic Book" w:cs="Tahoma"/>
          <w:b/>
          <w:color w:val="000000"/>
          <w:sz w:val="20"/>
          <w:szCs w:val="20"/>
          <w:lang w:val="es-ES"/>
        </w:rPr>
        <w:t>009</w:t>
      </w:r>
      <w:r w:rsidR="002C49BC" w:rsidRPr="002C49BC">
        <w:rPr>
          <w:rFonts w:ascii="Franklin Gothic Book" w:eastAsia="Times New Roman" w:hAnsi="Franklin Gothic Book" w:cs="Tahoma"/>
          <w:b/>
          <w:color w:val="000000"/>
          <w:sz w:val="20"/>
          <w:szCs w:val="20"/>
          <w:lang w:val="es-ES"/>
        </w:rPr>
        <w:t xml:space="preserve"> de </w:t>
      </w:r>
      <w:r w:rsidR="00D37140">
        <w:rPr>
          <w:rFonts w:ascii="Franklin Gothic Book" w:eastAsia="Times New Roman" w:hAnsi="Franklin Gothic Book" w:cs="Tahoma"/>
          <w:b/>
          <w:color w:val="000000"/>
          <w:sz w:val="20"/>
          <w:szCs w:val="20"/>
          <w:lang w:val="es-ES"/>
        </w:rPr>
        <w:t>2023</w:t>
      </w:r>
    </w:p>
    <w:p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rsidR="005174B1" w:rsidRPr="002C49BC" w:rsidRDefault="005174B1"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015B4B" w:rsidRPr="00015B4B">
        <w:rPr>
          <w:rFonts w:ascii="Franklin Gothic Book" w:hAnsi="Franklin Gothic Book" w:cs="Tahoma"/>
          <w:b/>
          <w:bCs/>
          <w:sz w:val="20"/>
          <w:szCs w:val="20"/>
        </w:rPr>
        <w:t>“</w:t>
      </w:r>
      <w:r w:rsidR="00745307" w:rsidRPr="00745307">
        <w:rPr>
          <w:rFonts w:ascii="Franklin Gothic Book" w:hAnsi="Franklin Gothic Book" w:cs="Tahoma"/>
          <w:b/>
          <w:bCs/>
          <w:sz w:val="20"/>
          <w:szCs w:val="20"/>
        </w:rPr>
        <w:t>“ADQUISICIÓN DE EQUIPOS DE COMPUTO  PARA EL HOSPITAL CIVIL DE IPIALES E.S.E.”</w:t>
      </w:r>
    </w:p>
    <w:p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7D5D83" w:rsidRPr="002C49BC" w:rsidRDefault="007D5D83" w:rsidP="00510FE3">
      <w:pPr>
        <w:rPr>
          <w:rFonts w:ascii="Franklin Gothic Book" w:hAnsi="Franklin Gothic Book" w:cs="Tahoma"/>
          <w:sz w:val="20"/>
          <w:szCs w:val="20"/>
        </w:rPr>
      </w:pP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p>
    <w:p w:rsidR="00745307" w:rsidRPr="002C49BC" w:rsidRDefault="00745307" w:rsidP="00745307">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w:t>
      </w:r>
      <w:r w:rsidRPr="00745307">
        <w:rPr>
          <w:rFonts w:ascii="Franklin Gothic Book" w:hAnsi="Franklin Gothic Book" w:cs="Tahoma"/>
          <w:b/>
          <w:bCs/>
          <w:sz w:val="20"/>
          <w:szCs w:val="20"/>
        </w:rPr>
        <w:t>“ADQUISICIÓN DE EQUIPOS DE COMPUTO  PARA EL HOSPITAL CIVIL DE IPIALES E.S.E.”</w:t>
      </w:r>
    </w:p>
    <w:p w:rsidR="00F04F4A" w:rsidRPr="002C49BC" w:rsidRDefault="00F04F4A" w:rsidP="00F04F4A">
      <w:pPr>
        <w:tabs>
          <w:tab w:val="left" w:pos="-142"/>
        </w:tabs>
        <w:autoSpaceDE w:val="0"/>
        <w:autoSpaceDN w:val="0"/>
        <w:adjustRightInd w:val="0"/>
        <w:contextualSpacing/>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lastRenderedPageBreak/>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A32B8B">
      <w:pPr>
        <w:pStyle w:val="Ttulo1"/>
        <w:rPr>
          <w:rFonts w:ascii="Franklin Gothic Book" w:hAnsi="Franklin Gothic Book"/>
          <w:noProof w:val="0"/>
          <w:lang w:val="es-CO"/>
        </w:rPr>
      </w:pPr>
      <w:bookmarkStart w:id="2" w:name="_Toc18054250"/>
      <w:bookmarkEnd w:id="1"/>
    </w:p>
    <w:p w:rsidR="00510FE3" w:rsidRPr="002C49BC" w:rsidRDefault="00510FE3" w:rsidP="00A32B8B">
      <w:pPr>
        <w:pStyle w:val="Ttulo1"/>
        <w:rPr>
          <w:rFonts w:ascii="Franklin Gothic Book" w:hAnsi="Franklin Gothic Book"/>
          <w:noProof w:val="0"/>
          <w:lang w:val="es-CO"/>
        </w:rPr>
      </w:pPr>
    </w:p>
    <w:p w:rsidR="00876C48" w:rsidRPr="002C49BC" w:rsidRDefault="00876C48"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76C48" w:rsidRDefault="00876C48"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C49BC" w:rsidRDefault="002C49BC"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0001FA" w:rsidRDefault="000001FA" w:rsidP="00510FE3">
      <w:pPr>
        <w:rPr>
          <w:rFonts w:ascii="Franklin Gothic Book" w:hAnsi="Franklin Gothic Book" w:cs="Tahoma"/>
          <w:sz w:val="20"/>
          <w:szCs w:val="20"/>
          <w:lang w:eastAsia="es-CO"/>
        </w:rPr>
      </w:pPr>
    </w:p>
    <w:p w:rsidR="00745307" w:rsidRDefault="00745307" w:rsidP="00510FE3">
      <w:pPr>
        <w:rPr>
          <w:rFonts w:ascii="Franklin Gothic Book" w:hAnsi="Franklin Gothic Book" w:cs="Tahoma"/>
          <w:sz w:val="20"/>
          <w:szCs w:val="20"/>
          <w:lang w:eastAsia="es-CO"/>
        </w:rPr>
      </w:pPr>
    </w:p>
    <w:p w:rsidR="00745307" w:rsidRDefault="00745307" w:rsidP="00510FE3">
      <w:pPr>
        <w:rPr>
          <w:rFonts w:ascii="Franklin Gothic Book" w:hAnsi="Franklin Gothic Book" w:cs="Tahoma"/>
          <w:sz w:val="20"/>
          <w:szCs w:val="20"/>
          <w:lang w:eastAsia="es-CO"/>
        </w:rPr>
      </w:pPr>
    </w:p>
    <w:p w:rsidR="00254D9E" w:rsidRDefault="00254D9E" w:rsidP="00510FE3">
      <w:pPr>
        <w:rPr>
          <w:rFonts w:ascii="Franklin Gothic Book" w:hAnsi="Franklin Gothic Book" w:cs="Tahoma"/>
          <w:sz w:val="20"/>
          <w:szCs w:val="20"/>
          <w:lang w:eastAsia="es-CO"/>
        </w:rPr>
      </w:pPr>
    </w:p>
    <w:p w:rsidR="002C49BC" w:rsidRPr="002C49BC" w:rsidRDefault="002C49BC" w:rsidP="00510FE3">
      <w:pPr>
        <w:rPr>
          <w:rFonts w:ascii="Franklin Gothic Book" w:hAnsi="Franklin Gothic Book" w:cs="Tahoma"/>
          <w:sz w:val="20"/>
          <w:szCs w:val="20"/>
          <w:lang w:eastAsia="es-CO"/>
        </w:rPr>
      </w:pPr>
    </w:p>
    <w:p w:rsidR="00876C48" w:rsidRPr="002C49BC" w:rsidRDefault="00876C48" w:rsidP="00510FE3">
      <w:pPr>
        <w:rPr>
          <w:rFonts w:ascii="Franklin Gothic Book" w:hAnsi="Franklin Gothic Book" w:cs="Tahoma"/>
          <w:sz w:val="20"/>
          <w:szCs w:val="20"/>
          <w:lang w:eastAsia="es-CO"/>
        </w:rPr>
      </w:pPr>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p>
    <w:p w:rsidR="00745307" w:rsidRPr="002C49BC" w:rsidRDefault="00745307" w:rsidP="00745307">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w:t>
      </w:r>
      <w:r w:rsidRPr="00745307">
        <w:rPr>
          <w:rFonts w:ascii="Franklin Gothic Book" w:hAnsi="Franklin Gothic Book" w:cs="Tahoma"/>
          <w:b/>
          <w:bCs/>
          <w:sz w:val="20"/>
          <w:szCs w:val="20"/>
        </w:rPr>
        <w:t>“ADQUISICIÓN DE EQUIPOS DE COMPUTO  PARA EL HOSPITAL CIVIL DE IPIALES E.S.E.”</w:t>
      </w:r>
    </w:p>
    <w:p w:rsidR="00826736" w:rsidRDefault="00826736" w:rsidP="00826736">
      <w:pPr>
        <w:contextualSpacing/>
        <w:rPr>
          <w:rFonts w:ascii="Franklin Gothic Book" w:hAnsi="Franklin Gothic Book" w:cs="Tahoma"/>
          <w:sz w:val="20"/>
          <w:szCs w:val="20"/>
        </w:rPr>
      </w:pPr>
    </w:p>
    <w:p w:rsidR="00E25EAE" w:rsidRPr="002C49BC" w:rsidRDefault="00E25EAE"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015B4B">
        <w:rPr>
          <w:rFonts w:ascii="Franklin Gothic Book" w:hAnsi="Franklin Gothic Book" w:cs="Tahoma"/>
          <w:sz w:val="20"/>
          <w:szCs w:val="20"/>
        </w:rPr>
        <w:t>-----</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w:t>
      </w:r>
      <w:r w:rsidR="00015B4B">
        <w:rPr>
          <w:rFonts w:ascii="Franklin Gothic Book" w:hAnsi="Franklin Gothic Book" w:cs="Tahoma"/>
          <w:sz w:val="20"/>
          <w:szCs w:val="20"/>
        </w:rPr>
        <w:t>2</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p>
    <w:p w:rsidR="00745307" w:rsidRPr="002C49BC" w:rsidRDefault="00745307" w:rsidP="00745307">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w:t>
      </w:r>
      <w:r w:rsidRPr="00745307">
        <w:rPr>
          <w:rFonts w:ascii="Franklin Gothic Book" w:hAnsi="Franklin Gothic Book" w:cs="Tahoma"/>
          <w:b/>
          <w:bCs/>
          <w:sz w:val="20"/>
          <w:szCs w:val="20"/>
        </w:rPr>
        <w:t>“ADQUISICIÓN DE EQUIPOS DE COMPUTO  PARA EL HOSPITAL CIVIL DE IPIALES E.S.E.”</w:t>
      </w:r>
    </w:p>
    <w:p w:rsidR="00F04F4A" w:rsidRDefault="00F04F4A" w:rsidP="00F04F4A">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tbl>
      <w:tblPr>
        <w:tblW w:w="9067" w:type="dxa"/>
        <w:jc w:val="center"/>
        <w:tblCellMar>
          <w:left w:w="70" w:type="dxa"/>
          <w:right w:w="70" w:type="dxa"/>
        </w:tblCellMar>
        <w:tblLook w:val="04A0" w:firstRow="1" w:lastRow="0" w:firstColumn="1" w:lastColumn="0" w:noHBand="0" w:noVBand="1"/>
      </w:tblPr>
      <w:tblGrid>
        <w:gridCol w:w="560"/>
        <w:gridCol w:w="2776"/>
        <w:gridCol w:w="1687"/>
        <w:gridCol w:w="1009"/>
        <w:gridCol w:w="851"/>
        <w:gridCol w:w="877"/>
        <w:gridCol w:w="457"/>
        <w:gridCol w:w="850"/>
      </w:tblGrid>
      <w:tr w:rsidR="00745307" w:rsidRPr="00745307" w:rsidTr="001A5A7F">
        <w:trPr>
          <w:trHeight w:val="675"/>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hideMark/>
          </w:tcPr>
          <w:p w:rsidR="00745307" w:rsidRPr="00745307" w:rsidRDefault="00745307" w:rsidP="0091094F">
            <w:pPr>
              <w:pStyle w:val="Textoindependiente"/>
              <w:widowControl w:val="0"/>
              <w:overflowPunct/>
              <w:adjustRightInd/>
              <w:spacing w:line="240" w:lineRule="auto"/>
              <w:jc w:val="center"/>
              <w:textAlignment w:val="auto"/>
              <w:rPr>
                <w:rFonts w:ascii="Franklin Gothic Book" w:hAnsi="Franklin Gothic Book"/>
                <w:b/>
                <w:sz w:val="20"/>
              </w:rPr>
            </w:pPr>
            <w:r w:rsidRPr="00745307">
              <w:rPr>
                <w:rFonts w:ascii="Franklin Gothic Book" w:hAnsi="Franklin Gothic Book"/>
                <w:b/>
                <w:sz w:val="20"/>
              </w:rPr>
              <w:t>ITEM</w:t>
            </w:r>
          </w:p>
        </w:tc>
        <w:tc>
          <w:tcPr>
            <w:tcW w:w="2776" w:type="dxa"/>
            <w:tcBorders>
              <w:top w:val="single" w:sz="4" w:space="0" w:color="auto"/>
              <w:left w:val="nil"/>
              <w:bottom w:val="single" w:sz="4" w:space="0" w:color="auto"/>
              <w:right w:val="single" w:sz="4" w:space="0" w:color="auto"/>
            </w:tcBorders>
            <w:shd w:val="clear" w:color="auto" w:fill="auto"/>
            <w:hideMark/>
          </w:tcPr>
          <w:p w:rsidR="00745307" w:rsidRPr="00745307" w:rsidRDefault="00745307" w:rsidP="0091094F">
            <w:pPr>
              <w:pStyle w:val="Textoindependiente"/>
              <w:widowControl w:val="0"/>
              <w:overflowPunct/>
              <w:adjustRightInd/>
              <w:spacing w:line="240" w:lineRule="auto"/>
              <w:jc w:val="center"/>
              <w:textAlignment w:val="auto"/>
              <w:rPr>
                <w:rFonts w:ascii="Franklin Gothic Book" w:hAnsi="Franklin Gothic Book"/>
                <w:b/>
                <w:sz w:val="20"/>
              </w:rPr>
            </w:pPr>
            <w:r w:rsidRPr="00745307">
              <w:rPr>
                <w:rFonts w:ascii="Franklin Gothic Book" w:hAnsi="Franklin Gothic Book"/>
                <w:b/>
                <w:sz w:val="20"/>
              </w:rPr>
              <w:t>EQUIPO</w:t>
            </w:r>
          </w:p>
        </w:tc>
        <w:tc>
          <w:tcPr>
            <w:tcW w:w="1134" w:type="dxa"/>
            <w:tcBorders>
              <w:top w:val="single" w:sz="4" w:space="0" w:color="auto"/>
              <w:left w:val="nil"/>
              <w:bottom w:val="single" w:sz="4" w:space="0" w:color="auto"/>
              <w:right w:val="single" w:sz="4" w:space="0" w:color="auto"/>
            </w:tcBorders>
            <w:shd w:val="clear" w:color="auto" w:fill="auto"/>
            <w:hideMark/>
          </w:tcPr>
          <w:p w:rsidR="00745307" w:rsidRPr="00745307" w:rsidRDefault="00745307" w:rsidP="0091094F">
            <w:pPr>
              <w:pStyle w:val="Textoindependiente"/>
              <w:widowControl w:val="0"/>
              <w:overflowPunct/>
              <w:adjustRightInd/>
              <w:spacing w:line="240" w:lineRule="auto"/>
              <w:jc w:val="center"/>
              <w:textAlignment w:val="auto"/>
              <w:rPr>
                <w:rFonts w:ascii="Franklin Gothic Book" w:hAnsi="Franklin Gothic Book"/>
                <w:b/>
                <w:sz w:val="20"/>
              </w:rPr>
            </w:pPr>
            <w:r w:rsidRPr="00745307">
              <w:rPr>
                <w:rFonts w:ascii="Franklin Gothic Book" w:hAnsi="Franklin Gothic Book"/>
                <w:b/>
                <w:sz w:val="20"/>
              </w:rPr>
              <w:t>CARACTERISTICAS MINIMAS</w:t>
            </w:r>
          </w:p>
        </w:tc>
        <w:tc>
          <w:tcPr>
            <w:tcW w:w="850" w:type="dxa"/>
            <w:tcBorders>
              <w:top w:val="single" w:sz="4" w:space="0" w:color="auto"/>
              <w:left w:val="nil"/>
              <w:bottom w:val="single" w:sz="4" w:space="0" w:color="auto"/>
              <w:right w:val="single" w:sz="4" w:space="0" w:color="auto"/>
            </w:tcBorders>
          </w:tcPr>
          <w:p w:rsidR="00745307" w:rsidRPr="00745307" w:rsidRDefault="00745307" w:rsidP="0091094F">
            <w:pPr>
              <w:pStyle w:val="Textoindependiente"/>
              <w:widowControl w:val="0"/>
              <w:overflowPunct/>
              <w:adjustRightInd/>
              <w:spacing w:line="240" w:lineRule="auto"/>
              <w:jc w:val="center"/>
              <w:textAlignment w:val="auto"/>
              <w:rPr>
                <w:rFonts w:ascii="Franklin Gothic Book" w:hAnsi="Franklin Gothic Book"/>
                <w:b/>
                <w:sz w:val="20"/>
              </w:rPr>
            </w:pPr>
            <w:r w:rsidRPr="00745307">
              <w:rPr>
                <w:rFonts w:ascii="Franklin Gothic Book" w:hAnsi="Franklin Gothic Book"/>
                <w:b/>
                <w:sz w:val="20"/>
              </w:rPr>
              <w:t>CANTIDAD</w:t>
            </w:r>
          </w:p>
        </w:tc>
        <w:tc>
          <w:tcPr>
            <w:tcW w:w="851" w:type="dxa"/>
            <w:tcBorders>
              <w:top w:val="single" w:sz="4" w:space="0" w:color="auto"/>
              <w:left w:val="nil"/>
              <w:bottom w:val="single" w:sz="4" w:space="0" w:color="auto"/>
              <w:right w:val="single" w:sz="4" w:space="0" w:color="auto"/>
            </w:tcBorders>
            <w:shd w:val="clear" w:color="auto" w:fill="auto"/>
            <w:hideMark/>
          </w:tcPr>
          <w:p w:rsidR="00745307" w:rsidRPr="00745307" w:rsidRDefault="00745307" w:rsidP="0091094F">
            <w:pPr>
              <w:pStyle w:val="Textoindependiente"/>
              <w:widowControl w:val="0"/>
              <w:overflowPunct/>
              <w:adjustRightInd/>
              <w:spacing w:line="240" w:lineRule="auto"/>
              <w:jc w:val="center"/>
              <w:textAlignment w:val="auto"/>
              <w:rPr>
                <w:rFonts w:ascii="Franklin Gothic Book" w:hAnsi="Franklin Gothic Book"/>
                <w:b/>
                <w:sz w:val="20"/>
              </w:rPr>
            </w:pPr>
            <w:r w:rsidRPr="00745307">
              <w:rPr>
                <w:rFonts w:ascii="Franklin Gothic Book" w:hAnsi="Franklin Gothic Book"/>
                <w:b/>
                <w:sz w:val="20"/>
              </w:rPr>
              <w:t>ITEM</w:t>
            </w:r>
          </w:p>
        </w:tc>
        <w:tc>
          <w:tcPr>
            <w:tcW w:w="875" w:type="dxa"/>
            <w:tcBorders>
              <w:top w:val="single" w:sz="4" w:space="0" w:color="auto"/>
              <w:left w:val="nil"/>
              <w:bottom w:val="single" w:sz="4" w:space="0" w:color="auto"/>
              <w:right w:val="single" w:sz="4" w:space="0" w:color="auto"/>
            </w:tcBorders>
          </w:tcPr>
          <w:p w:rsidR="00745307" w:rsidRPr="00745307" w:rsidRDefault="00745307" w:rsidP="00745307">
            <w:pPr>
              <w:jc w:val="center"/>
              <w:rPr>
                <w:rFonts w:ascii="Franklin Gothic Book" w:eastAsia="Times New Roman" w:hAnsi="Franklin Gothic Book" w:cs="Calibri"/>
                <w:b/>
                <w:bCs/>
                <w:color w:val="000000"/>
                <w:sz w:val="16"/>
                <w:szCs w:val="16"/>
                <w:lang w:eastAsia="es-CO"/>
              </w:rPr>
            </w:pPr>
            <w:r w:rsidRPr="00745307">
              <w:rPr>
                <w:rFonts w:ascii="Franklin Gothic Book" w:eastAsia="Times New Roman" w:hAnsi="Franklin Gothic Book" w:cs="Calibri"/>
                <w:b/>
                <w:bCs/>
                <w:color w:val="000000"/>
                <w:sz w:val="16"/>
                <w:szCs w:val="16"/>
                <w:lang w:eastAsia="es-CO"/>
              </w:rPr>
              <w:t xml:space="preserve">VALOR UNITARIO OFERTADO </w:t>
            </w:r>
            <w:r>
              <w:rPr>
                <w:rFonts w:ascii="Franklin Gothic Book" w:eastAsia="Times New Roman" w:hAnsi="Franklin Gothic Book" w:cs="Calibri"/>
                <w:b/>
                <w:bCs/>
                <w:color w:val="000000"/>
                <w:sz w:val="16"/>
                <w:szCs w:val="16"/>
                <w:lang w:eastAsia="es-CO"/>
              </w:rPr>
              <w:t xml:space="preserve"> INCLUIDO </w:t>
            </w:r>
            <w:r w:rsidRPr="00745307">
              <w:rPr>
                <w:rFonts w:ascii="Franklin Gothic Book" w:eastAsia="Times New Roman" w:hAnsi="Franklin Gothic Book" w:cs="Calibri"/>
                <w:b/>
                <w:bCs/>
                <w:color w:val="000000"/>
                <w:sz w:val="16"/>
                <w:szCs w:val="16"/>
                <w:lang w:eastAsia="es-CO"/>
              </w:rPr>
              <w:t xml:space="preserve"> IVA</w:t>
            </w:r>
          </w:p>
        </w:tc>
        <w:tc>
          <w:tcPr>
            <w:tcW w:w="684" w:type="dxa"/>
            <w:tcBorders>
              <w:top w:val="single" w:sz="4" w:space="0" w:color="auto"/>
              <w:left w:val="nil"/>
              <w:bottom w:val="single" w:sz="4" w:space="0" w:color="auto"/>
              <w:right w:val="single" w:sz="4" w:space="0" w:color="auto"/>
            </w:tcBorders>
          </w:tcPr>
          <w:p w:rsidR="00745307" w:rsidRPr="00745307" w:rsidRDefault="00745307" w:rsidP="00CC6749">
            <w:pPr>
              <w:jc w:val="center"/>
              <w:rPr>
                <w:rFonts w:ascii="Franklin Gothic Book" w:eastAsia="Times New Roman" w:hAnsi="Franklin Gothic Book" w:cs="Calibri"/>
                <w:b/>
                <w:bCs/>
                <w:color w:val="000000"/>
                <w:sz w:val="16"/>
                <w:szCs w:val="16"/>
                <w:lang w:eastAsia="es-CO"/>
              </w:rPr>
            </w:pPr>
            <w:r w:rsidRPr="00745307">
              <w:rPr>
                <w:rFonts w:ascii="Franklin Gothic Book" w:eastAsia="Times New Roman" w:hAnsi="Franklin Gothic Book" w:cs="Calibri"/>
                <w:b/>
                <w:bCs/>
                <w:color w:val="000000"/>
                <w:sz w:val="16"/>
                <w:szCs w:val="16"/>
                <w:lang w:eastAsia="es-CO"/>
              </w:rPr>
              <w:t>IVA</w:t>
            </w:r>
          </w:p>
        </w:tc>
        <w:tc>
          <w:tcPr>
            <w:tcW w:w="1417" w:type="dxa"/>
            <w:tcBorders>
              <w:top w:val="single" w:sz="4" w:space="0" w:color="auto"/>
              <w:left w:val="nil"/>
              <w:bottom w:val="single" w:sz="4" w:space="0" w:color="auto"/>
              <w:right w:val="single" w:sz="4" w:space="0" w:color="auto"/>
            </w:tcBorders>
          </w:tcPr>
          <w:p w:rsidR="00745307" w:rsidRPr="00745307" w:rsidRDefault="00745307" w:rsidP="00CC6749">
            <w:pPr>
              <w:jc w:val="center"/>
              <w:rPr>
                <w:rFonts w:ascii="Franklin Gothic Book" w:eastAsia="Times New Roman" w:hAnsi="Franklin Gothic Book" w:cs="Calibri"/>
                <w:b/>
                <w:bCs/>
                <w:color w:val="000000"/>
                <w:sz w:val="16"/>
                <w:szCs w:val="16"/>
                <w:lang w:eastAsia="es-CO"/>
              </w:rPr>
            </w:pPr>
            <w:r w:rsidRPr="00745307">
              <w:rPr>
                <w:rFonts w:ascii="Franklin Gothic Book" w:eastAsia="Times New Roman" w:hAnsi="Franklin Gothic Book" w:cs="Calibri"/>
                <w:b/>
                <w:bCs/>
                <w:color w:val="000000"/>
                <w:sz w:val="16"/>
                <w:szCs w:val="16"/>
                <w:lang w:eastAsia="es-CO"/>
              </w:rPr>
              <w:t>VALOR TOTAL</w:t>
            </w:r>
          </w:p>
        </w:tc>
      </w:tr>
      <w:tr w:rsidR="00745307" w:rsidRPr="001763A1" w:rsidTr="001A5A7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1</w:t>
            </w:r>
          </w:p>
        </w:tc>
        <w:tc>
          <w:tcPr>
            <w:tcW w:w="2776" w:type="dxa"/>
            <w:tcBorders>
              <w:top w:val="nil"/>
              <w:left w:val="nil"/>
              <w:bottom w:val="single" w:sz="4" w:space="0" w:color="auto"/>
              <w:right w:val="single" w:sz="4" w:space="0" w:color="auto"/>
            </w:tcBorders>
            <w:shd w:val="clear" w:color="000000" w:fill="FFFFFF"/>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COMPUTADOR PORTATIL EMPRESARIAL</w:t>
            </w:r>
          </w:p>
        </w:tc>
        <w:tc>
          <w:tcPr>
            <w:tcW w:w="1134" w:type="dxa"/>
            <w:tcBorders>
              <w:top w:val="nil"/>
              <w:left w:val="nil"/>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Procesador:</w:t>
            </w:r>
            <w:r w:rsidRPr="008360BE">
              <w:rPr>
                <w:rFonts w:ascii="Arial Narrow" w:hAnsi="Arial Narrow"/>
                <w:b/>
                <w:sz w:val="20"/>
              </w:rPr>
              <w:t xml:space="preserve"> Intel I5 o AMD </w:t>
            </w:r>
            <w:proofErr w:type="spellStart"/>
            <w:r w:rsidRPr="008360BE">
              <w:rPr>
                <w:rFonts w:ascii="Arial Narrow" w:hAnsi="Arial Narrow"/>
                <w:b/>
                <w:sz w:val="20"/>
              </w:rPr>
              <w:t>Ryzen</w:t>
            </w:r>
            <w:proofErr w:type="spellEnd"/>
            <w:r w:rsidRPr="008360BE">
              <w:rPr>
                <w:rFonts w:ascii="Arial Narrow" w:hAnsi="Arial Narrow"/>
                <w:b/>
                <w:sz w:val="20"/>
              </w:rPr>
              <w:t xml:space="preserve"> 5</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 xml:space="preserve">Memoria RAM:  </w:t>
            </w:r>
            <w:r w:rsidRPr="008360BE">
              <w:rPr>
                <w:rFonts w:ascii="Arial Narrow" w:hAnsi="Arial Narrow"/>
                <w:b/>
                <w:sz w:val="20"/>
              </w:rPr>
              <w:t>8 GB</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 xml:space="preserve">Disco Duro:  </w:t>
            </w:r>
            <w:r w:rsidRPr="008360BE">
              <w:rPr>
                <w:rFonts w:ascii="Arial Narrow" w:hAnsi="Arial Narrow"/>
                <w:b/>
                <w:sz w:val="20"/>
              </w:rPr>
              <w:t>256 GB SSD</w:t>
            </w:r>
          </w:p>
          <w:p w:rsidR="00745307" w:rsidRPr="008360BE" w:rsidRDefault="00745307" w:rsidP="0091094F">
            <w:pPr>
              <w:pStyle w:val="Textoindependiente"/>
              <w:widowControl w:val="0"/>
              <w:overflowPunct/>
              <w:adjustRightInd/>
              <w:spacing w:line="240" w:lineRule="auto"/>
              <w:textAlignment w:val="auto"/>
              <w:rPr>
                <w:rFonts w:ascii="Arial Narrow" w:hAnsi="Arial Narrow"/>
                <w:sz w:val="20"/>
              </w:rPr>
            </w:pPr>
            <w:r w:rsidRPr="008360BE">
              <w:rPr>
                <w:rFonts w:ascii="Arial Narrow" w:hAnsi="Arial Narrow"/>
                <w:sz w:val="20"/>
              </w:rPr>
              <w:t xml:space="preserve">Pantalla:  </w:t>
            </w:r>
            <w:r w:rsidRPr="008360BE">
              <w:rPr>
                <w:rFonts w:ascii="Arial Narrow" w:hAnsi="Arial Narrow"/>
                <w:b/>
                <w:sz w:val="20"/>
              </w:rPr>
              <w:t>14 pulgadas</w:t>
            </w:r>
          </w:p>
          <w:p w:rsidR="00745307" w:rsidRPr="008360BE" w:rsidRDefault="00745307" w:rsidP="0091094F">
            <w:pPr>
              <w:pStyle w:val="Textoindependiente"/>
              <w:widowControl w:val="0"/>
              <w:overflowPunct/>
              <w:adjustRightInd/>
              <w:spacing w:line="240" w:lineRule="auto"/>
              <w:textAlignment w:val="auto"/>
              <w:rPr>
                <w:rFonts w:ascii="Arial Narrow" w:hAnsi="Arial Narrow"/>
                <w:sz w:val="20"/>
              </w:rPr>
            </w:pPr>
            <w:r w:rsidRPr="008360BE">
              <w:rPr>
                <w:rFonts w:ascii="Arial Narrow" w:hAnsi="Arial Narrow"/>
                <w:sz w:val="20"/>
              </w:rPr>
              <w:t xml:space="preserve">Licencia: </w:t>
            </w:r>
            <w:r w:rsidRPr="008360BE">
              <w:rPr>
                <w:rFonts w:ascii="Arial Narrow" w:hAnsi="Arial Narrow"/>
                <w:b/>
                <w:sz w:val="20"/>
              </w:rPr>
              <w:t>Windows 10 profesional</w:t>
            </w:r>
          </w:p>
        </w:tc>
        <w:tc>
          <w:tcPr>
            <w:tcW w:w="850" w:type="dxa"/>
            <w:tcBorders>
              <w:top w:val="single" w:sz="4" w:space="0" w:color="auto"/>
              <w:left w:val="nil"/>
              <w:bottom w:val="single" w:sz="4" w:space="0" w:color="auto"/>
              <w:right w:val="single" w:sz="4" w:space="0" w:color="auto"/>
            </w:tcBorders>
          </w:tcPr>
          <w:p w:rsidR="00745307" w:rsidRPr="008360BE" w:rsidRDefault="00745307" w:rsidP="0091094F">
            <w:pPr>
              <w:pStyle w:val="Textoindependiente"/>
              <w:widowControl w:val="0"/>
              <w:overflowPunct/>
              <w:adjustRightInd/>
              <w:spacing w:line="240" w:lineRule="auto"/>
              <w:jc w:val="center"/>
              <w:textAlignment w:val="auto"/>
              <w:rPr>
                <w:rFonts w:ascii="Arial Narrow" w:hAnsi="Arial Narrow"/>
                <w:b/>
                <w:sz w:val="20"/>
              </w:rPr>
            </w:pPr>
            <w:r w:rsidRPr="008360BE">
              <w:rPr>
                <w:rFonts w:ascii="Arial Narrow" w:hAnsi="Arial Narrow"/>
                <w:b/>
                <w:sz w:val="20"/>
              </w:rPr>
              <w:t>16</w:t>
            </w:r>
          </w:p>
        </w:tc>
        <w:tc>
          <w:tcPr>
            <w:tcW w:w="851" w:type="dxa"/>
            <w:tcBorders>
              <w:top w:val="nil"/>
              <w:left w:val="nil"/>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1</w:t>
            </w:r>
          </w:p>
        </w:tc>
        <w:tc>
          <w:tcPr>
            <w:tcW w:w="875" w:type="dxa"/>
            <w:tcBorders>
              <w:top w:val="nil"/>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r>
      <w:tr w:rsidR="00745307" w:rsidRPr="001763A1" w:rsidTr="001A5A7F">
        <w:trPr>
          <w:trHeight w:val="498"/>
          <w:jc w:val="center"/>
        </w:trPr>
        <w:tc>
          <w:tcPr>
            <w:tcW w:w="480" w:type="dxa"/>
            <w:tcBorders>
              <w:top w:val="nil"/>
              <w:left w:val="single" w:sz="4" w:space="0" w:color="auto"/>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 xml:space="preserve">2 </w:t>
            </w:r>
          </w:p>
        </w:tc>
        <w:tc>
          <w:tcPr>
            <w:tcW w:w="2776" w:type="dxa"/>
            <w:tcBorders>
              <w:top w:val="nil"/>
              <w:left w:val="nil"/>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COMPUTADOR ESCRITORIO EMPRESARIAL</w:t>
            </w:r>
          </w:p>
        </w:tc>
        <w:tc>
          <w:tcPr>
            <w:tcW w:w="1134" w:type="dxa"/>
            <w:tcBorders>
              <w:top w:val="nil"/>
              <w:left w:val="nil"/>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Procesador:</w:t>
            </w:r>
            <w:r w:rsidRPr="008360BE">
              <w:rPr>
                <w:rFonts w:ascii="Arial Narrow" w:hAnsi="Arial Narrow"/>
                <w:b/>
                <w:sz w:val="20"/>
              </w:rPr>
              <w:t xml:space="preserve"> Intel I5 o AMD </w:t>
            </w:r>
            <w:proofErr w:type="spellStart"/>
            <w:r w:rsidRPr="008360BE">
              <w:rPr>
                <w:rFonts w:ascii="Arial Narrow" w:hAnsi="Arial Narrow"/>
                <w:b/>
                <w:sz w:val="20"/>
              </w:rPr>
              <w:t>Ryzen</w:t>
            </w:r>
            <w:proofErr w:type="spellEnd"/>
            <w:r w:rsidRPr="008360BE">
              <w:rPr>
                <w:rFonts w:ascii="Arial Narrow" w:hAnsi="Arial Narrow"/>
                <w:b/>
                <w:sz w:val="20"/>
              </w:rPr>
              <w:t xml:space="preserve"> 5</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 xml:space="preserve">Memoria RAM:  </w:t>
            </w:r>
            <w:r w:rsidRPr="008360BE">
              <w:rPr>
                <w:rFonts w:ascii="Arial Narrow" w:hAnsi="Arial Narrow"/>
                <w:b/>
                <w:sz w:val="20"/>
              </w:rPr>
              <w:t>8 GB</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 xml:space="preserve">Disco Duro:  </w:t>
            </w:r>
            <w:r w:rsidRPr="008360BE">
              <w:rPr>
                <w:rFonts w:ascii="Arial Narrow" w:hAnsi="Arial Narrow"/>
                <w:b/>
                <w:sz w:val="20"/>
              </w:rPr>
              <w:t>256 GB SSD</w:t>
            </w:r>
          </w:p>
          <w:p w:rsidR="00745307" w:rsidRPr="008360BE" w:rsidRDefault="00745307" w:rsidP="0091094F">
            <w:pPr>
              <w:pStyle w:val="Textoindependiente"/>
              <w:widowControl w:val="0"/>
              <w:overflowPunct/>
              <w:adjustRightInd/>
              <w:spacing w:line="240" w:lineRule="auto"/>
              <w:textAlignment w:val="auto"/>
              <w:rPr>
                <w:rFonts w:ascii="Arial Narrow" w:hAnsi="Arial Narrow"/>
                <w:sz w:val="20"/>
              </w:rPr>
            </w:pPr>
            <w:r w:rsidRPr="008360BE">
              <w:rPr>
                <w:rFonts w:ascii="Arial Narrow" w:hAnsi="Arial Narrow"/>
                <w:sz w:val="20"/>
              </w:rPr>
              <w:t xml:space="preserve">Pantalla:  </w:t>
            </w:r>
            <w:r w:rsidRPr="008360BE">
              <w:rPr>
                <w:rFonts w:ascii="Arial Narrow" w:hAnsi="Arial Narrow"/>
                <w:b/>
                <w:sz w:val="20"/>
              </w:rPr>
              <w:t>18 a 21 pulgadas</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 xml:space="preserve">Licencia: </w:t>
            </w:r>
            <w:r w:rsidRPr="008360BE">
              <w:rPr>
                <w:rFonts w:ascii="Arial Narrow" w:hAnsi="Arial Narrow"/>
                <w:b/>
                <w:sz w:val="20"/>
              </w:rPr>
              <w:t>Windows 10 profesional</w:t>
            </w:r>
          </w:p>
        </w:tc>
        <w:tc>
          <w:tcPr>
            <w:tcW w:w="850" w:type="dxa"/>
            <w:tcBorders>
              <w:top w:val="single" w:sz="4" w:space="0" w:color="auto"/>
              <w:left w:val="nil"/>
              <w:bottom w:val="single" w:sz="4" w:space="0" w:color="auto"/>
              <w:right w:val="single" w:sz="4" w:space="0" w:color="auto"/>
            </w:tcBorders>
          </w:tcPr>
          <w:p w:rsidR="00745307" w:rsidRPr="008360BE" w:rsidRDefault="00745307" w:rsidP="0091094F">
            <w:pPr>
              <w:pStyle w:val="Textoindependiente"/>
              <w:widowControl w:val="0"/>
              <w:overflowPunct/>
              <w:adjustRightInd/>
              <w:spacing w:line="240" w:lineRule="auto"/>
              <w:jc w:val="center"/>
              <w:textAlignment w:val="auto"/>
              <w:rPr>
                <w:rFonts w:ascii="Arial Narrow" w:hAnsi="Arial Narrow"/>
                <w:b/>
                <w:sz w:val="20"/>
              </w:rPr>
            </w:pPr>
            <w:r w:rsidRPr="008360BE">
              <w:rPr>
                <w:rFonts w:ascii="Arial Narrow" w:hAnsi="Arial Narrow"/>
                <w:b/>
                <w:sz w:val="20"/>
              </w:rPr>
              <w:t>20</w:t>
            </w:r>
          </w:p>
        </w:tc>
        <w:tc>
          <w:tcPr>
            <w:tcW w:w="851" w:type="dxa"/>
            <w:tcBorders>
              <w:top w:val="nil"/>
              <w:left w:val="nil"/>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 xml:space="preserve">2 </w:t>
            </w:r>
          </w:p>
        </w:tc>
        <w:tc>
          <w:tcPr>
            <w:tcW w:w="875" w:type="dxa"/>
            <w:tcBorders>
              <w:top w:val="nil"/>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r>
      <w:tr w:rsidR="00745307" w:rsidRPr="001763A1" w:rsidTr="001A5A7F">
        <w:trPr>
          <w:trHeight w:val="300"/>
          <w:jc w:val="center"/>
        </w:trPr>
        <w:tc>
          <w:tcPr>
            <w:tcW w:w="480" w:type="dxa"/>
            <w:tcBorders>
              <w:top w:val="nil"/>
              <w:left w:val="single" w:sz="4" w:space="0" w:color="auto"/>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3</w:t>
            </w:r>
          </w:p>
        </w:tc>
        <w:tc>
          <w:tcPr>
            <w:tcW w:w="2776" w:type="dxa"/>
            <w:tcBorders>
              <w:top w:val="nil"/>
              <w:left w:val="nil"/>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COMPUTADOR GAMING PORTÁTIL</w:t>
            </w:r>
          </w:p>
        </w:tc>
        <w:tc>
          <w:tcPr>
            <w:tcW w:w="1134" w:type="dxa"/>
            <w:tcBorders>
              <w:top w:val="nil"/>
              <w:left w:val="nil"/>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Procesador:</w:t>
            </w:r>
            <w:r w:rsidRPr="008360BE">
              <w:rPr>
                <w:rFonts w:ascii="Arial Narrow" w:hAnsi="Arial Narrow"/>
                <w:b/>
                <w:sz w:val="20"/>
              </w:rPr>
              <w:t xml:space="preserve"> Intel I7 o AMD </w:t>
            </w:r>
            <w:proofErr w:type="spellStart"/>
            <w:r w:rsidRPr="008360BE">
              <w:rPr>
                <w:rFonts w:ascii="Arial Narrow" w:hAnsi="Arial Narrow"/>
                <w:b/>
                <w:sz w:val="20"/>
              </w:rPr>
              <w:t>Ryzen</w:t>
            </w:r>
            <w:proofErr w:type="spellEnd"/>
            <w:r w:rsidRPr="008360BE">
              <w:rPr>
                <w:rFonts w:ascii="Arial Narrow" w:hAnsi="Arial Narrow"/>
                <w:b/>
                <w:sz w:val="20"/>
              </w:rPr>
              <w:t xml:space="preserve"> 7</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 xml:space="preserve">Memoria RAM:  </w:t>
            </w:r>
            <w:r w:rsidRPr="008360BE">
              <w:rPr>
                <w:rFonts w:ascii="Arial Narrow" w:hAnsi="Arial Narrow"/>
                <w:b/>
                <w:sz w:val="20"/>
              </w:rPr>
              <w:t>16  GB</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 xml:space="preserve">Disco Duro:  </w:t>
            </w:r>
            <w:r w:rsidRPr="008360BE">
              <w:rPr>
                <w:rFonts w:ascii="Arial Narrow" w:hAnsi="Arial Narrow"/>
                <w:b/>
                <w:sz w:val="20"/>
              </w:rPr>
              <w:t>512 GB SSD</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 xml:space="preserve">NVIDIA </w:t>
            </w:r>
            <w:proofErr w:type="spellStart"/>
            <w:r w:rsidRPr="008360BE">
              <w:rPr>
                <w:rFonts w:ascii="Arial Narrow" w:hAnsi="Arial Narrow"/>
                <w:b/>
                <w:sz w:val="20"/>
              </w:rPr>
              <w:t>GeForce</w:t>
            </w:r>
            <w:proofErr w:type="spellEnd"/>
            <w:r w:rsidRPr="008360BE">
              <w:rPr>
                <w:rFonts w:ascii="Arial Narrow" w:hAnsi="Arial Narrow"/>
                <w:b/>
                <w:sz w:val="20"/>
              </w:rPr>
              <w:t xml:space="preserve"> RTX 3060</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 xml:space="preserve">Tarjeta </w:t>
            </w:r>
            <w:proofErr w:type="spellStart"/>
            <w:r w:rsidRPr="008360BE">
              <w:rPr>
                <w:rFonts w:ascii="Arial Narrow" w:hAnsi="Arial Narrow"/>
                <w:sz w:val="20"/>
              </w:rPr>
              <w:t>Grafica</w:t>
            </w:r>
            <w:proofErr w:type="spellEnd"/>
            <w:r w:rsidRPr="008360BE">
              <w:rPr>
                <w:rFonts w:ascii="Arial Narrow" w:hAnsi="Arial Narrow"/>
                <w:sz w:val="20"/>
              </w:rPr>
              <w:t xml:space="preserve"> :</w:t>
            </w:r>
            <w:r w:rsidRPr="008360BE">
              <w:rPr>
                <w:rFonts w:ascii="Arial Narrow" w:hAnsi="Arial Narrow"/>
                <w:b/>
                <w:sz w:val="20"/>
              </w:rPr>
              <w:t xml:space="preserve">   6GB</w:t>
            </w:r>
          </w:p>
          <w:p w:rsidR="00745307" w:rsidRPr="008360BE" w:rsidRDefault="00745307" w:rsidP="0091094F">
            <w:pPr>
              <w:pStyle w:val="Textoindependiente"/>
              <w:widowControl w:val="0"/>
              <w:overflowPunct/>
              <w:adjustRightInd/>
              <w:spacing w:line="240" w:lineRule="auto"/>
              <w:textAlignment w:val="auto"/>
              <w:rPr>
                <w:rFonts w:ascii="Arial Narrow" w:hAnsi="Arial Narrow"/>
                <w:sz w:val="20"/>
              </w:rPr>
            </w:pPr>
            <w:r w:rsidRPr="008360BE">
              <w:rPr>
                <w:rFonts w:ascii="Arial Narrow" w:hAnsi="Arial Narrow"/>
                <w:sz w:val="20"/>
              </w:rPr>
              <w:t xml:space="preserve">Pantalla:  </w:t>
            </w:r>
            <w:r w:rsidRPr="008360BE">
              <w:rPr>
                <w:rFonts w:ascii="Arial Narrow" w:hAnsi="Arial Narrow"/>
                <w:b/>
                <w:sz w:val="20"/>
              </w:rPr>
              <w:t>16  pulgadas</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 xml:space="preserve">Licencia: </w:t>
            </w:r>
            <w:r w:rsidRPr="008360BE">
              <w:rPr>
                <w:rFonts w:ascii="Arial Narrow" w:hAnsi="Arial Narrow"/>
                <w:b/>
                <w:sz w:val="20"/>
              </w:rPr>
              <w:t>Windows 10 profesional</w:t>
            </w:r>
          </w:p>
        </w:tc>
        <w:tc>
          <w:tcPr>
            <w:tcW w:w="850" w:type="dxa"/>
            <w:tcBorders>
              <w:top w:val="single" w:sz="4" w:space="0" w:color="auto"/>
              <w:left w:val="nil"/>
              <w:bottom w:val="single" w:sz="4" w:space="0" w:color="auto"/>
              <w:right w:val="single" w:sz="4" w:space="0" w:color="auto"/>
            </w:tcBorders>
          </w:tcPr>
          <w:p w:rsidR="00745307" w:rsidRPr="008360BE" w:rsidRDefault="00745307" w:rsidP="0091094F">
            <w:pPr>
              <w:pStyle w:val="Textoindependiente"/>
              <w:widowControl w:val="0"/>
              <w:overflowPunct/>
              <w:adjustRightInd/>
              <w:spacing w:line="240" w:lineRule="auto"/>
              <w:jc w:val="center"/>
              <w:textAlignment w:val="auto"/>
              <w:rPr>
                <w:rFonts w:ascii="Arial Narrow" w:hAnsi="Arial Narrow"/>
                <w:b/>
                <w:sz w:val="20"/>
              </w:rPr>
            </w:pPr>
            <w:r w:rsidRPr="008360BE">
              <w:rPr>
                <w:rFonts w:ascii="Arial Narrow" w:hAnsi="Arial Narrow"/>
                <w:b/>
                <w:sz w:val="20"/>
              </w:rPr>
              <w:t>1</w:t>
            </w:r>
          </w:p>
        </w:tc>
        <w:tc>
          <w:tcPr>
            <w:tcW w:w="851" w:type="dxa"/>
            <w:tcBorders>
              <w:top w:val="nil"/>
              <w:left w:val="nil"/>
              <w:bottom w:val="single" w:sz="4" w:space="0" w:color="auto"/>
              <w:right w:val="single" w:sz="4" w:space="0" w:color="auto"/>
            </w:tcBorders>
            <w:shd w:val="clear" w:color="auto" w:fill="auto"/>
            <w:noWrap/>
            <w:hideMark/>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3</w:t>
            </w:r>
          </w:p>
        </w:tc>
        <w:tc>
          <w:tcPr>
            <w:tcW w:w="875" w:type="dxa"/>
            <w:tcBorders>
              <w:top w:val="nil"/>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c>
          <w:tcPr>
            <w:tcW w:w="684" w:type="dxa"/>
            <w:tcBorders>
              <w:top w:val="nil"/>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c>
          <w:tcPr>
            <w:tcW w:w="1417" w:type="dxa"/>
            <w:tcBorders>
              <w:top w:val="nil"/>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r>
      <w:tr w:rsidR="00745307" w:rsidRPr="001763A1" w:rsidTr="001A5A7F">
        <w:trPr>
          <w:trHeight w:val="300"/>
          <w:jc w:val="center"/>
        </w:trPr>
        <w:tc>
          <w:tcPr>
            <w:tcW w:w="480" w:type="dxa"/>
            <w:tcBorders>
              <w:top w:val="single" w:sz="4" w:space="0" w:color="auto"/>
              <w:left w:val="single" w:sz="4" w:space="0" w:color="auto"/>
              <w:bottom w:val="single" w:sz="4" w:space="0" w:color="auto"/>
              <w:right w:val="single" w:sz="4" w:space="0" w:color="auto"/>
            </w:tcBorders>
            <w:shd w:val="clear" w:color="auto" w:fill="auto"/>
            <w:noWrap/>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4</w:t>
            </w:r>
          </w:p>
        </w:tc>
        <w:tc>
          <w:tcPr>
            <w:tcW w:w="2776" w:type="dxa"/>
            <w:tcBorders>
              <w:top w:val="single" w:sz="4" w:space="0" w:color="auto"/>
              <w:left w:val="nil"/>
              <w:bottom w:val="single" w:sz="4" w:space="0" w:color="auto"/>
              <w:right w:val="single" w:sz="4" w:space="0" w:color="auto"/>
            </w:tcBorders>
            <w:shd w:val="clear" w:color="auto" w:fill="auto"/>
            <w:noWrap/>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 xml:space="preserve">TABLET </w:t>
            </w:r>
          </w:p>
        </w:tc>
        <w:tc>
          <w:tcPr>
            <w:tcW w:w="1134" w:type="dxa"/>
            <w:tcBorders>
              <w:top w:val="single" w:sz="4" w:space="0" w:color="auto"/>
              <w:left w:val="nil"/>
              <w:bottom w:val="single" w:sz="4" w:space="0" w:color="auto"/>
              <w:right w:val="single" w:sz="4" w:space="0" w:color="auto"/>
            </w:tcBorders>
            <w:shd w:val="clear" w:color="auto" w:fill="auto"/>
            <w:noWrap/>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Pulgadas</w:t>
            </w:r>
            <w:r w:rsidRPr="008360BE">
              <w:rPr>
                <w:rFonts w:ascii="Arial Narrow" w:hAnsi="Arial Narrow"/>
                <w:b/>
                <w:sz w:val="20"/>
              </w:rPr>
              <w:t>: 10”</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proofErr w:type="spellStart"/>
            <w:r w:rsidRPr="008360BE">
              <w:rPr>
                <w:rFonts w:ascii="Arial Narrow" w:hAnsi="Arial Narrow"/>
                <w:sz w:val="20"/>
              </w:rPr>
              <w:t>Version</w:t>
            </w:r>
            <w:proofErr w:type="spellEnd"/>
            <w:r w:rsidRPr="008360BE">
              <w:rPr>
                <w:rFonts w:ascii="Arial Narrow" w:hAnsi="Arial Narrow"/>
                <w:sz w:val="20"/>
              </w:rPr>
              <w:t xml:space="preserve"> </w:t>
            </w:r>
            <w:proofErr w:type="spellStart"/>
            <w:r w:rsidRPr="008360BE">
              <w:rPr>
                <w:rFonts w:ascii="Arial Narrow" w:hAnsi="Arial Narrow"/>
                <w:sz w:val="20"/>
              </w:rPr>
              <w:t>Android</w:t>
            </w:r>
            <w:proofErr w:type="spellEnd"/>
            <w:r w:rsidRPr="008360BE">
              <w:rPr>
                <w:rFonts w:ascii="Arial Narrow" w:hAnsi="Arial Narrow"/>
                <w:sz w:val="20"/>
              </w:rPr>
              <w:t>:</w:t>
            </w:r>
            <w:r w:rsidRPr="008360BE">
              <w:rPr>
                <w:rFonts w:ascii="Arial Narrow" w:hAnsi="Arial Narrow"/>
                <w:b/>
                <w:sz w:val="20"/>
              </w:rPr>
              <w:t xml:space="preserve"> 12</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proofErr w:type="spellStart"/>
            <w:r w:rsidRPr="008360BE">
              <w:rPr>
                <w:rFonts w:ascii="Arial Narrow" w:hAnsi="Arial Narrow"/>
                <w:sz w:val="20"/>
              </w:rPr>
              <w:t>Camara</w:t>
            </w:r>
            <w:proofErr w:type="spellEnd"/>
            <w:r w:rsidRPr="008360BE">
              <w:rPr>
                <w:rFonts w:ascii="Arial Narrow" w:hAnsi="Arial Narrow"/>
                <w:sz w:val="20"/>
              </w:rPr>
              <w:t>:</w:t>
            </w:r>
            <w:r w:rsidRPr="008360BE">
              <w:rPr>
                <w:rFonts w:ascii="Arial Narrow" w:hAnsi="Arial Narrow"/>
                <w:b/>
                <w:sz w:val="20"/>
              </w:rPr>
              <w:t xml:space="preserve"> 8Mpx</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Almacenamiento :</w:t>
            </w:r>
            <w:r w:rsidRPr="008360BE">
              <w:rPr>
                <w:rFonts w:ascii="Arial Narrow" w:hAnsi="Arial Narrow"/>
                <w:b/>
                <w:sz w:val="20"/>
              </w:rPr>
              <w:t xml:space="preserve"> 64GB</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Memoria RAM:</w:t>
            </w:r>
            <w:r w:rsidRPr="008360BE">
              <w:rPr>
                <w:rFonts w:ascii="Arial Narrow" w:hAnsi="Arial Narrow"/>
                <w:b/>
                <w:sz w:val="20"/>
              </w:rPr>
              <w:t xml:space="preserve"> 4GB</w:t>
            </w:r>
          </w:p>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sz w:val="20"/>
              </w:rPr>
              <w:t>Procesador:</w:t>
            </w:r>
            <w:r w:rsidRPr="008360BE">
              <w:rPr>
                <w:rFonts w:ascii="Arial Narrow" w:hAnsi="Arial Narrow"/>
                <w:b/>
                <w:sz w:val="20"/>
              </w:rPr>
              <w:t xml:space="preserve"> </w:t>
            </w:r>
            <w:proofErr w:type="spellStart"/>
            <w:r w:rsidRPr="008360BE">
              <w:rPr>
                <w:rFonts w:ascii="Arial Narrow" w:hAnsi="Arial Narrow"/>
                <w:b/>
                <w:sz w:val="20"/>
              </w:rPr>
              <w:t>Octa</w:t>
            </w:r>
            <w:proofErr w:type="spellEnd"/>
            <w:r w:rsidRPr="008360BE">
              <w:rPr>
                <w:rFonts w:ascii="Arial Narrow" w:hAnsi="Arial Narrow"/>
                <w:b/>
                <w:sz w:val="20"/>
              </w:rPr>
              <w:t xml:space="preserve"> </w:t>
            </w:r>
            <w:proofErr w:type="spellStart"/>
            <w:r w:rsidRPr="008360BE">
              <w:rPr>
                <w:rFonts w:ascii="Arial Narrow" w:hAnsi="Arial Narrow"/>
                <w:b/>
                <w:sz w:val="20"/>
              </w:rPr>
              <w:t>Core</w:t>
            </w:r>
            <w:proofErr w:type="spellEnd"/>
            <w:r w:rsidRPr="008360BE">
              <w:rPr>
                <w:rFonts w:ascii="Arial Narrow" w:hAnsi="Arial Narrow"/>
                <w:b/>
                <w:sz w:val="20"/>
              </w:rPr>
              <w:t xml:space="preserve"> 2.0 GHz</w:t>
            </w:r>
          </w:p>
        </w:tc>
        <w:tc>
          <w:tcPr>
            <w:tcW w:w="850" w:type="dxa"/>
            <w:tcBorders>
              <w:top w:val="single" w:sz="4" w:space="0" w:color="auto"/>
              <w:left w:val="nil"/>
              <w:bottom w:val="single" w:sz="4" w:space="0" w:color="auto"/>
              <w:right w:val="single" w:sz="4" w:space="0" w:color="auto"/>
            </w:tcBorders>
          </w:tcPr>
          <w:p w:rsidR="00745307" w:rsidRPr="008360BE" w:rsidRDefault="00745307" w:rsidP="0091094F">
            <w:pPr>
              <w:pStyle w:val="Textoindependiente"/>
              <w:widowControl w:val="0"/>
              <w:overflowPunct/>
              <w:adjustRightInd/>
              <w:spacing w:line="240" w:lineRule="auto"/>
              <w:jc w:val="center"/>
              <w:textAlignment w:val="auto"/>
              <w:rPr>
                <w:rFonts w:ascii="Arial Narrow" w:hAnsi="Arial Narrow"/>
                <w:b/>
                <w:sz w:val="20"/>
              </w:rPr>
            </w:pPr>
            <w:r w:rsidRPr="008360BE">
              <w:rPr>
                <w:rFonts w:ascii="Arial Narrow" w:hAnsi="Arial Narrow"/>
                <w:b/>
                <w:sz w:val="20"/>
              </w:rPr>
              <w:t>10</w:t>
            </w:r>
          </w:p>
        </w:tc>
        <w:tc>
          <w:tcPr>
            <w:tcW w:w="851" w:type="dxa"/>
            <w:tcBorders>
              <w:top w:val="single" w:sz="4" w:space="0" w:color="auto"/>
              <w:left w:val="nil"/>
              <w:bottom w:val="single" w:sz="4" w:space="0" w:color="auto"/>
              <w:right w:val="single" w:sz="4" w:space="0" w:color="auto"/>
            </w:tcBorders>
            <w:shd w:val="clear" w:color="auto" w:fill="auto"/>
            <w:noWrap/>
          </w:tcPr>
          <w:p w:rsidR="00745307" w:rsidRPr="008360BE" w:rsidRDefault="00745307" w:rsidP="0091094F">
            <w:pPr>
              <w:pStyle w:val="Textoindependiente"/>
              <w:widowControl w:val="0"/>
              <w:overflowPunct/>
              <w:adjustRightInd/>
              <w:spacing w:line="240" w:lineRule="auto"/>
              <w:textAlignment w:val="auto"/>
              <w:rPr>
                <w:rFonts w:ascii="Arial Narrow" w:hAnsi="Arial Narrow"/>
                <w:b/>
                <w:sz w:val="20"/>
              </w:rPr>
            </w:pPr>
            <w:r w:rsidRPr="008360BE">
              <w:rPr>
                <w:rFonts w:ascii="Arial Narrow" w:hAnsi="Arial Narrow"/>
                <w:b/>
                <w:sz w:val="20"/>
              </w:rPr>
              <w:t>4</w:t>
            </w:r>
          </w:p>
        </w:tc>
        <w:tc>
          <w:tcPr>
            <w:tcW w:w="875" w:type="dxa"/>
            <w:tcBorders>
              <w:top w:val="single" w:sz="4" w:space="0" w:color="auto"/>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c>
          <w:tcPr>
            <w:tcW w:w="684" w:type="dxa"/>
            <w:tcBorders>
              <w:top w:val="single" w:sz="4" w:space="0" w:color="auto"/>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c>
          <w:tcPr>
            <w:tcW w:w="1417" w:type="dxa"/>
            <w:tcBorders>
              <w:top w:val="single" w:sz="4" w:space="0" w:color="auto"/>
              <w:left w:val="nil"/>
              <w:bottom w:val="single" w:sz="4" w:space="0" w:color="auto"/>
              <w:right w:val="single" w:sz="4" w:space="0" w:color="auto"/>
            </w:tcBorders>
          </w:tcPr>
          <w:p w:rsidR="00745307" w:rsidRPr="001763A1" w:rsidRDefault="00745307" w:rsidP="00CC6749">
            <w:pPr>
              <w:jc w:val="center"/>
              <w:rPr>
                <w:rFonts w:eastAsia="Times New Roman" w:cs="Calibri"/>
                <w:color w:val="000000"/>
                <w:sz w:val="16"/>
                <w:szCs w:val="16"/>
                <w:lang w:eastAsia="es-CO"/>
              </w:rPr>
            </w:pPr>
          </w:p>
        </w:tc>
      </w:tr>
    </w:tbl>
    <w:p w:rsidR="007D5D83" w:rsidRPr="002C49BC" w:rsidRDefault="007D5D83" w:rsidP="00E34E5D">
      <w:pPr>
        <w:rPr>
          <w:rFonts w:ascii="Franklin Gothic Book" w:eastAsia="Times New Roman" w:hAnsi="Franklin Gothic Book" w:cs="Tahoma"/>
          <w:b/>
          <w:bCs/>
          <w:sz w:val="20"/>
          <w:szCs w:val="20"/>
          <w:lang w:val="es-ES" w:eastAsia="es-ES"/>
        </w:rPr>
      </w:pPr>
    </w:p>
    <w:p w:rsidR="007D5D83" w:rsidRDefault="007D5D83" w:rsidP="00E34E5D">
      <w:pPr>
        <w:rPr>
          <w:rFonts w:ascii="Franklin Gothic Book" w:eastAsia="Times New Roman" w:hAnsi="Franklin Gothic Book" w:cs="Tahoma"/>
          <w:b/>
          <w:bCs/>
          <w:sz w:val="20"/>
          <w:szCs w:val="20"/>
          <w:lang w:val="es-ES" w:eastAsia="es-ES"/>
        </w:rPr>
      </w:pPr>
    </w:p>
    <w:p w:rsidR="00745307" w:rsidRPr="008360BE" w:rsidRDefault="00745307" w:rsidP="00745307">
      <w:pPr>
        <w:ind w:right="68"/>
        <w:contextualSpacing/>
        <w:rPr>
          <w:rFonts w:ascii="Arial Narrow" w:eastAsia="Arial" w:hAnsi="Arial Narrow" w:cs="Tahoma"/>
          <w:bCs/>
          <w:sz w:val="20"/>
          <w:szCs w:val="20"/>
          <w:u w:val="single"/>
        </w:rPr>
      </w:pPr>
      <w:r w:rsidRPr="008360BE">
        <w:rPr>
          <w:rFonts w:ascii="Arial Narrow" w:eastAsia="Arial" w:hAnsi="Arial Narrow" w:cs="Tahoma"/>
          <w:b/>
          <w:bCs/>
          <w:sz w:val="20"/>
          <w:szCs w:val="20"/>
          <w:u w:val="single"/>
        </w:rPr>
        <w:t>Nota 1</w:t>
      </w:r>
      <w:r w:rsidRPr="008360BE">
        <w:rPr>
          <w:rFonts w:ascii="Arial Narrow" w:eastAsia="Arial" w:hAnsi="Arial Narrow" w:cs="Tahoma"/>
          <w:bCs/>
          <w:sz w:val="20"/>
          <w:szCs w:val="20"/>
          <w:u w:val="single"/>
        </w:rPr>
        <w:t xml:space="preserve">: Los proponentes </w:t>
      </w:r>
      <w:proofErr w:type="spellStart"/>
      <w:r w:rsidRPr="008360BE">
        <w:rPr>
          <w:rFonts w:ascii="Arial Narrow" w:eastAsia="Arial" w:hAnsi="Arial Narrow" w:cs="Tahoma"/>
          <w:bCs/>
          <w:sz w:val="20"/>
          <w:szCs w:val="20"/>
          <w:u w:val="single"/>
        </w:rPr>
        <w:t>deberan</w:t>
      </w:r>
      <w:proofErr w:type="spellEnd"/>
      <w:r w:rsidRPr="008360BE">
        <w:rPr>
          <w:rFonts w:ascii="Arial Narrow" w:eastAsia="Arial" w:hAnsi="Arial Narrow" w:cs="Tahoma"/>
          <w:bCs/>
          <w:sz w:val="20"/>
          <w:szCs w:val="20"/>
          <w:u w:val="single"/>
        </w:rPr>
        <w:t xml:space="preserve"> ofertar la totalidad de los productos</w:t>
      </w:r>
      <w:r>
        <w:rPr>
          <w:rFonts w:ascii="Arial Narrow" w:eastAsia="Arial" w:hAnsi="Arial Narrow" w:cs="Tahoma"/>
          <w:bCs/>
          <w:sz w:val="20"/>
          <w:szCs w:val="20"/>
          <w:u w:val="single"/>
        </w:rPr>
        <w:t>, no se aceptan</w:t>
      </w:r>
      <w:r w:rsidRPr="008360BE">
        <w:rPr>
          <w:rFonts w:ascii="Arial Narrow" w:eastAsia="Arial" w:hAnsi="Arial Narrow" w:cs="Tahoma"/>
          <w:bCs/>
          <w:sz w:val="20"/>
          <w:szCs w:val="20"/>
          <w:u w:val="single"/>
        </w:rPr>
        <w:t xml:space="preserve"> ofertas parciales. </w:t>
      </w:r>
    </w:p>
    <w:p w:rsidR="00745307" w:rsidRPr="008360BE" w:rsidRDefault="00745307" w:rsidP="00745307">
      <w:pPr>
        <w:ind w:right="68"/>
        <w:contextualSpacing/>
        <w:rPr>
          <w:rFonts w:ascii="Arial Narrow" w:eastAsia="Arial" w:hAnsi="Arial Narrow" w:cs="Tahoma"/>
          <w:bCs/>
          <w:sz w:val="20"/>
          <w:szCs w:val="20"/>
          <w:u w:val="single"/>
        </w:rPr>
      </w:pPr>
    </w:p>
    <w:p w:rsidR="00745307" w:rsidRPr="008360BE" w:rsidRDefault="00745307" w:rsidP="00745307">
      <w:pPr>
        <w:ind w:right="68"/>
        <w:contextualSpacing/>
        <w:rPr>
          <w:rFonts w:ascii="Arial Narrow" w:eastAsia="Arial" w:hAnsi="Arial Narrow" w:cs="Tahoma"/>
          <w:bCs/>
          <w:sz w:val="20"/>
          <w:szCs w:val="20"/>
          <w:u w:val="single"/>
        </w:rPr>
      </w:pPr>
      <w:r w:rsidRPr="008360BE">
        <w:rPr>
          <w:rFonts w:ascii="Arial Narrow" w:eastAsia="Arial" w:hAnsi="Arial Narrow" w:cs="Tahoma"/>
          <w:b/>
          <w:bCs/>
          <w:sz w:val="20"/>
          <w:szCs w:val="20"/>
          <w:u w:val="single"/>
        </w:rPr>
        <w:t>Nota 2:</w:t>
      </w:r>
      <w:r w:rsidRPr="008360BE">
        <w:rPr>
          <w:rFonts w:ascii="Arial Narrow" w:eastAsia="Arial" w:hAnsi="Arial Narrow" w:cs="Tahoma"/>
          <w:bCs/>
          <w:sz w:val="20"/>
          <w:szCs w:val="20"/>
          <w:u w:val="single"/>
        </w:rPr>
        <w:t xml:space="preserve"> Los proponentes NO podrán ofertar productos diferentes a los requeridos, sin perjuicio de la marca comercial.</w:t>
      </w:r>
    </w:p>
    <w:p w:rsidR="00745307" w:rsidRPr="008360BE" w:rsidRDefault="00745307" w:rsidP="00745307">
      <w:pPr>
        <w:ind w:right="68"/>
        <w:contextualSpacing/>
        <w:rPr>
          <w:rFonts w:ascii="Arial Narrow" w:eastAsia="Arial" w:hAnsi="Arial Narrow" w:cs="Tahoma"/>
          <w:bCs/>
          <w:sz w:val="20"/>
          <w:szCs w:val="20"/>
          <w:u w:val="single"/>
        </w:rPr>
      </w:pPr>
    </w:p>
    <w:p w:rsidR="00745307" w:rsidRPr="008360BE" w:rsidRDefault="00745307" w:rsidP="00745307">
      <w:pPr>
        <w:ind w:right="68"/>
        <w:contextualSpacing/>
        <w:rPr>
          <w:rFonts w:ascii="Arial Narrow" w:eastAsia="Arial" w:hAnsi="Arial Narrow" w:cs="Tahoma"/>
          <w:bCs/>
          <w:sz w:val="20"/>
          <w:szCs w:val="20"/>
          <w:u w:val="single"/>
        </w:rPr>
      </w:pPr>
      <w:r w:rsidRPr="008360BE">
        <w:rPr>
          <w:rFonts w:ascii="Arial Narrow" w:eastAsia="Arial" w:hAnsi="Arial Narrow" w:cs="Tahoma"/>
          <w:b/>
          <w:bCs/>
          <w:sz w:val="20"/>
          <w:szCs w:val="20"/>
          <w:u w:val="single"/>
        </w:rPr>
        <w:t>Nota 3</w:t>
      </w:r>
      <w:r w:rsidRPr="008360BE">
        <w:rPr>
          <w:rFonts w:ascii="Arial Narrow" w:eastAsia="Arial" w:hAnsi="Arial Narrow" w:cs="Tahoma"/>
          <w:bCs/>
          <w:sz w:val="20"/>
          <w:szCs w:val="20"/>
          <w:u w:val="single"/>
        </w:rPr>
        <w:t xml:space="preserve">: Los proponentes deberán adjuntar la propuesta económica firmada y </w:t>
      </w:r>
      <w:r w:rsidRPr="008360BE">
        <w:rPr>
          <w:rFonts w:ascii="Arial Narrow" w:eastAsia="Arial" w:hAnsi="Arial Narrow" w:cs="Tahoma"/>
          <w:b/>
          <w:sz w:val="20"/>
          <w:szCs w:val="20"/>
          <w:u w:val="single"/>
        </w:rPr>
        <w:t xml:space="preserve">EN MEDIO MAGNETICO </w:t>
      </w:r>
      <w:proofErr w:type="spellStart"/>
      <w:r w:rsidRPr="008360BE">
        <w:rPr>
          <w:rFonts w:ascii="Arial Narrow" w:eastAsia="Arial" w:hAnsi="Arial Narrow" w:cs="Tahoma"/>
          <w:b/>
          <w:sz w:val="20"/>
          <w:szCs w:val="20"/>
          <w:u w:val="single"/>
        </w:rPr>
        <w:t>excel</w:t>
      </w:r>
      <w:proofErr w:type="spellEnd"/>
      <w:r w:rsidRPr="008360BE">
        <w:rPr>
          <w:rFonts w:ascii="Arial Narrow" w:eastAsia="Arial" w:hAnsi="Arial Narrow" w:cs="Tahoma"/>
          <w:bCs/>
          <w:sz w:val="20"/>
          <w:szCs w:val="20"/>
          <w:u w:val="single"/>
        </w:rPr>
        <w:t>, las inconsistencias entre las ofertas (físico-magnético) serán de responsabilidad y riesgo del oferente.</w:t>
      </w:r>
    </w:p>
    <w:p w:rsidR="00745307" w:rsidRPr="008360BE" w:rsidRDefault="00745307" w:rsidP="00745307">
      <w:pPr>
        <w:ind w:right="68"/>
        <w:contextualSpacing/>
        <w:rPr>
          <w:rFonts w:ascii="Arial Narrow" w:eastAsia="Arial" w:hAnsi="Arial Narrow" w:cs="Tahoma"/>
          <w:b/>
          <w:bCs/>
          <w:sz w:val="20"/>
          <w:szCs w:val="20"/>
          <w:u w:val="single"/>
        </w:rPr>
      </w:pPr>
    </w:p>
    <w:p w:rsidR="00745307" w:rsidRPr="008360BE" w:rsidRDefault="00745307" w:rsidP="00745307">
      <w:pPr>
        <w:ind w:right="68"/>
        <w:contextualSpacing/>
        <w:rPr>
          <w:rFonts w:ascii="Arial Narrow" w:eastAsia="Arial" w:hAnsi="Arial Narrow" w:cs="Tahoma"/>
          <w:bCs/>
          <w:sz w:val="20"/>
          <w:szCs w:val="20"/>
          <w:u w:val="single"/>
        </w:rPr>
      </w:pPr>
      <w:r w:rsidRPr="008360BE">
        <w:rPr>
          <w:rFonts w:ascii="Arial Narrow" w:eastAsia="Arial" w:hAnsi="Arial Narrow" w:cs="Tahoma"/>
          <w:b/>
          <w:bCs/>
          <w:sz w:val="20"/>
          <w:szCs w:val="20"/>
          <w:u w:val="single"/>
        </w:rPr>
        <w:t>Nota 4</w:t>
      </w:r>
      <w:r w:rsidRPr="008360BE">
        <w:rPr>
          <w:rFonts w:ascii="Arial Narrow" w:eastAsia="Arial" w:hAnsi="Arial Narrow" w:cs="Tahoma"/>
          <w:bCs/>
          <w:sz w:val="20"/>
          <w:szCs w:val="20"/>
          <w:u w:val="single"/>
        </w:rPr>
        <w:t>: Los proponentes deberán adjuntar junto con su propuesta (</w:t>
      </w:r>
      <w:r w:rsidRPr="008360BE">
        <w:rPr>
          <w:rFonts w:ascii="Arial Narrow" w:eastAsia="Arial" w:hAnsi="Arial Narrow" w:cs="Tahoma"/>
          <w:b/>
          <w:sz w:val="20"/>
          <w:szCs w:val="20"/>
          <w:u w:val="single"/>
        </w:rPr>
        <w:t xml:space="preserve">EN MEDIO MAGNETICO) </w:t>
      </w:r>
      <w:r w:rsidRPr="008360BE">
        <w:rPr>
          <w:rFonts w:ascii="Arial Narrow" w:eastAsia="Arial" w:hAnsi="Arial Narrow" w:cs="Tahoma"/>
          <w:bCs/>
          <w:sz w:val="20"/>
          <w:szCs w:val="20"/>
          <w:u w:val="single"/>
        </w:rPr>
        <w:t>la ficha técnica de acuerdo a la norma técnica Colombiana NTC 4435, de cada uno de los bienes que ofertan.</w:t>
      </w:r>
    </w:p>
    <w:p w:rsidR="00745307" w:rsidRPr="008360BE" w:rsidRDefault="00745307" w:rsidP="00745307">
      <w:pPr>
        <w:ind w:right="68"/>
        <w:contextualSpacing/>
        <w:rPr>
          <w:rFonts w:ascii="Arial Narrow" w:eastAsia="Arial" w:hAnsi="Arial Narrow" w:cs="Tahoma"/>
          <w:bCs/>
          <w:sz w:val="20"/>
          <w:szCs w:val="20"/>
          <w:u w:val="single"/>
        </w:rPr>
      </w:pPr>
    </w:p>
    <w:p w:rsidR="00745307" w:rsidRPr="008360BE" w:rsidRDefault="00745307" w:rsidP="00745307">
      <w:pPr>
        <w:ind w:right="68"/>
        <w:contextualSpacing/>
        <w:rPr>
          <w:rFonts w:ascii="Arial Narrow" w:eastAsia="Arial" w:hAnsi="Arial Narrow" w:cs="Tahoma"/>
          <w:bCs/>
          <w:sz w:val="20"/>
          <w:szCs w:val="20"/>
          <w:u w:val="single"/>
        </w:rPr>
      </w:pPr>
      <w:r w:rsidRPr="008360BE">
        <w:rPr>
          <w:rFonts w:ascii="Arial Narrow" w:eastAsia="Arial" w:hAnsi="Arial Narrow" w:cs="Tahoma"/>
          <w:b/>
          <w:sz w:val="20"/>
          <w:szCs w:val="20"/>
          <w:u w:val="single"/>
        </w:rPr>
        <w:t xml:space="preserve">Nota 5: </w:t>
      </w:r>
      <w:r w:rsidRPr="008360BE">
        <w:rPr>
          <w:rFonts w:ascii="Arial Narrow" w:eastAsia="Arial" w:hAnsi="Arial Narrow" w:cs="Tahoma"/>
          <w:bCs/>
          <w:sz w:val="20"/>
          <w:szCs w:val="20"/>
          <w:u w:val="single"/>
        </w:rPr>
        <w:t>Si el proponente no adjunta ficha técnica de cada equipo, se tendrá el equipo como no ofertado, dado a que no existe criterio para verificar las condiciones técnicas y su utilidad en la Institución.</w:t>
      </w:r>
    </w:p>
    <w:p w:rsidR="005A569D" w:rsidRDefault="005A569D"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581F34" w:rsidRDefault="00581F34"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323C21" w:rsidRDefault="00323C21"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E34E5D">
      <w:pPr>
        <w:autoSpaceDE w:val="0"/>
        <w:autoSpaceDN w:val="0"/>
        <w:adjustRightInd w:val="0"/>
        <w:rPr>
          <w:rFonts w:ascii="Franklin Gothic Book" w:eastAsia="Times New Roman" w:hAnsi="Franklin Gothic Book" w:cs="Tahoma"/>
          <w:color w:val="000000"/>
          <w:sz w:val="20"/>
          <w:szCs w:val="20"/>
          <w:lang w:val="es-ES"/>
        </w:rPr>
      </w:pPr>
    </w:p>
    <w:p w:rsidR="00E25EAE" w:rsidRDefault="00E25EAE" w:rsidP="00E34E5D">
      <w:pPr>
        <w:autoSpaceDE w:val="0"/>
        <w:autoSpaceDN w:val="0"/>
        <w:adjustRightInd w:val="0"/>
        <w:rPr>
          <w:rFonts w:ascii="Franklin Gothic Book" w:eastAsia="Times New Roman" w:hAnsi="Franklin Gothic Book" w:cs="Tahoma"/>
          <w:color w:val="000000"/>
          <w:sz w:val="20"/>
          <w:szCs w:val="20"/>
          <w:lang w:val="es-ES"/>
        </w:rPr>
      </w:pPr>
    </w:p>
    <w:p w:rsidR="00876C48" w:rsidRPr="002C49BC" w:rsidRDefault="00876C48"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p>
    <w:p w:rsidR="00745307" w:rsidRPr="002C49BC" w:rsidRDefault="00745307" w:rsidP="00745307">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w:t>
      </w:r>
      <w:r w:rsidRPr="00745307">
        <w:rPr>
          <w:rFonts w:ascii="Franklin Gothic Book" w:hAnsi="Franklin Gothic Book" w:cs="Tahoma"/>
          <w:b/>
          <w:bCs/>
          <w:sz w:val="20"/>
          <w:szCs w:val="20"/>
        </w:rPr>
        <w:t>“ADQUISICIÓN DE EQUIPOS DE COMPUTO  PARA EL HOSPITAL CIVIL DE IPIALES E.S.E.”</w:t>
      </w:r>
    </w:p>
    <w:p w:rsidR="00015B4B"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D37140" w:rsidP="00D37140">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30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D37140" w:rsidP="00D37140">
            <w:pPr>
              <w:ind w:right="63"/>
              <w:contextualSpacing/>
              <w:jc w:val="center"/>
              <w:rPr>
                <w:rFonts w:ascii="Franklin Gothic Book" w:hAnsi="Franklin Gothic Book" w:cs="Tahoma"/>
                <w:sz w:val="20"/>
                <w:szCs w:val="20"/>
                <w:lang w:val="es-ES_tradnl" w:eastAsia="es-ES_tradnl"/>
              </w:rPr>
            </w:pPr>
            <w:r>
              <w:rPr>
                <w:rFonts w:ascii="Franklin Gothic Book" w:hAnsi="Franklin Gothic Book" w:cs="Tahoma"/>
                <w:sz w:val="20"/>
                <w:szCs w:val="20"/>
                <w:lang w:val="es-ES_tradnl" w:eastAsia="es-ES_tradnl"/>
              </w:rPr>
              <w:t>60</w:t>
            </w:r>
            <w:r w:rsidR="00FB7113" w:rsidRPr="002C49BC">
              <w:rPr>
                <w:rFonts w:ascii="Franklin Gothic Book" w:hAnsi="Franklin Gothic Book" w:cs="Tahoma"/>
                <w:sz w:val="20"/>
                <w:szCs w:val="20"/>
                <w:lang w:val="es-ES_tradnl" w:eastAsia="es-ES_tradnl"/>
              </w:rPr>
              <w:t xml:space="preserve"> días a </w:t>
            </w:r>
            <w:r>
              <w:rPr>
                <w:rFonts w:ascii="Franklin Gothic Book" w:hAnsi="Franklin Gothic Book" w:cs="Tahoma"/>
                <w:sz w:val="20"/>
                <w:szCs w:val="20"/>
                <w:lang w:val="es-ES_tradnl" w:eastAsia="es-ES_tradnl"/>
              </w:rPr>
              <w:t>90</w:t>
            </w:r>
            <w:r w:rsidR="00FB7113" w:rsidRPr="002C49BC">
              <w:rPr>
                <w:rFonts w:ascii="Franklin Gothic Book" w:hAnsi="Franklin Gothic Book" w:cs="Tahoma"/>
                <w:sz w:val="20"/>
                <w:szCs w:val="20"/>
                <w:lang w:val="es-ES_tradnl" w:eastAsia="es-ES_tradnl"/>
              </w:rPr>
              <w:t xml:space="preserve">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FB7113">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FB7113">
      <w:pPr>
        <w:autoSpaceDE w:val="0"/>
        <w:autoSpaceDN w:val="0"/>
        <w:adjustRightInd w:val="0"/>
        <w:rPr>
          <w:rFonts w:ascii="Franklin Gothic Book" w:eastAsia="Times New Roman" w:hAnsi="Franklin Gothic Book" w:cs="Tahoma"/>
          <w:color w:val="000000"/>
          <w:sz w:val="20"/>
          <w:szCs w:val="20"/>
          <w:lang w:val="es-ES"/>
        </w:rPr>
      </w:pPr>
    </w:p>
    <w:p w:rsidR="00745307" w:rsidRDefault="00745307" w:rsidP="00FB7113">
      <w:pPr>
        <w:autoSpaceDE w:val="0"/>
        <w:autoSpaceDN w:val="0"/>
        <w:adjustRightInd w:val="0"/>
        <w:rPr>
          <w:rFonts w:ascii="Franklin Gothic Book" w:eastAsia="Times New Roman" w:hAnsi="Franklin Gothic Book" w:cs="Tahoma"/>
          <w:color w:val="000000"/>
          <w:sz w:val="20"/>
          <w:szCs w:val="20"/>
          <w:lang w:val="es-ES"/>
        </w:rPr>
      </w:pPr>
    </w:p>
    <w:p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lastRenderedPageBreak/>
        <w:t xml:space="preserve">ANEXO </w:t>
      </w:r>
      <w:r>
        <w:rPr>
          <w:noProof w:val="0"/>
          <w:sz w:val="18"/>
          <w:szCs w:val="18"/>
          <w:lang w:val="es-CO"/>
        </w:rPr>
        <w:t>5</w:t>
      </w:r>
      <w:r w:rsidRPr="00876C48">
        <w:rPr>
          <w:noProof w:val="0"/>
          <w:sz w:val="18"/>
          <w:szCs w:val="18"/>
          <w:lang w:val="es-CO"/>
        </w:rPr>
        <w:t xml:space="preserve"> - </w:t>
      </w:r>
      <w:r w:rsidR="00745307" w:rsidRPr="00745307">
        <w:rPr>
          <w:noProof w:val="0"/>
          <w:sz w:val="18"/>
          <w:szCs w:val="18"/>
          <w:lang w:val="es-CO"/>
        </w:rPr>
        <w:t>factor de calidad – Garantia comercial del fabricante de los equipos</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Pr="001571A2" w:rsidRDefault="001571A2" w:rsidP="001571A2">
      <w:pPr>
        <w:contextualSpacing/>
        <w:rPr>
          <w:rFonts w:ascii="Franklin Gothic Book" w:hAnsi="Franklin Gothic Book" w:cs="Tahoma"/>
          <w:sz w:val="18"/>
          <w:szCs w:val="18"/>
        </w:rPr>
      </w:pP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p>
    <w:p w:rsidR="00745307" w:rsidRPr="002C49BC" w:rsidRDefault="00745307" w:rsidP="00745307">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w:t>
      </w:r>
      <w:r w:rsidRPr="00745307">
        <w:rPr>
          <w:rFonts w:ascii="Franklin Gothic Book" w:hAnsi="Franklin Gothic Book" w:cs="Tahoma"/>
          <w:b/>
          <w:bCs/>
          <w:sz w:val="20"/>
          <w:szCs w:val="20"/>
        </w:rPr>
        <w:t>“ADQUISICIÓN DE EQUIPOS DE COMPUTO  PARA EL HOSPITAL CIVIL DE IPIALES E.S.E.”</w:t>
      </w:r>
    </w:p>
    <w:p w:rsidR="00015B4B"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El suscrito (</w:t>
      </w:r>
      <w:r w:rsidR="00745307">
        <w:rPr>
          <w:rFonts w:ascii="Tahoma" w:hAnsi="Tahoma" w:cs="Tahoma"/>
          <w:sz w:val="18"/>
          <w:szCs w:val="18"/>
        </w:rPr>
        <w:t xml:space="preserve">Representante </w:t>
      </w:r>
      <w:r w:rsidRPr="00876C48">
        <w:rPr>
          <w:rFonts w:ascii="Tahoma" w:hAnsi="Tahoma" w:cs="Tahoma"/>
          <w:sz w:val="18"/>
          <w:szCs w:val="18"/>
        </w:rPr>
        <w:t xml:space="preserve">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 xml:space="preserve">que </w:t>
      </w:r>
      <w:r w:rsidR="00745307">
        <w:rPr>
          <w:rFonts w:ascii="Tahoma" w:hAnsi="Tahoma" w:cs="Tahoma"/>
          <w:sz w:val="18"/>
          <w:szCs w:val="18"/>
        </w:rPr>
        <w:t>oferto una garantía comercial del fabricante de los equipos de cómputo, así</w:t>
      </w:r>
      <w:r w:rsidRPr="00876C48">
        <w:rPr>
          <w:rFonts w:ascii="Tahoma" w:hAnsi="Tahoma" w:cs="Tahoma"/>
          <w:sz w:val="18"/>
          <w:szCs w:val="18"/>
        </w:rPr>
        <w:t>: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812B6C">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812B6C">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745307" w:rsidRPr="00876C48" w:rsidTr="00812B6C">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745307" w:rsidRPr="00B236FE" w:rsidRDefault="00745307" w:rsidP="0091094F">
            <w:pPr>
              <w:ind w:right="63"/>
              <w:contextualSpacing/>
              <w:jc w:val="center"/>
              <w:rPr>
                <w:rFonts w:ascii="Arial Narrow" w:hAnsi="Arial Narrow" w:cs="Arial"/>
                <w:sz w:val="20"/>
                <w:szCs w:val="20"/>
                <w:lang w:val="es-ES_tradnl" w:eastAsia="es-ES_tradnl"/>
              </w:rPr>
            </w:pPr>
            <w:r w:rsidRPr="00B236FE">
              <w:rPr>
                <w:rFonts w:ascii="Arial Narrow" w:hAnsi="Arial Narrow" w:cs="Arial"/>
                <w:sz w:val="20"/>
                <w:szCs w:val="20"/>
                <w:lang w:val="es-ES_tradnl" w:eastAsia="es-ES_tradnl"/>
              </w:rPr>
              <w:t>Garantía</w:t>
            </w:r>
            <w:r w:rsidRPr="00B236FE">
              <w:rPr>
                <w:rFonts w:ascii="Arial Narrow" w:hAnsi="Arial Narrow" w:cs="Arial"/>
                <w:sz w:val="20"/>
                <w:szCs w:val="20"/>
                <w:lang w:val="es-ES_tradnl" w:eastAsia="es-ES_tradnl"/>
              </w:rPr>
              <w:t xml:space="preserve"> comercial de 1 año</w:t>
            </w:r>
          </w:p>
        </w:tc>
        <w:tc>
          <w:tcPr>
            <w:tcW w:w="1425" w:type="pct"/>
            <w:tcBorders>
              <w:top w:val="single" w:sz="5" w:space="0" w:color="4E4D4D"/>
              <w:left w:val="single" w:sz="5" w:space="0" w:color="4E4D4D"/>
              <w:bottom w:val="single" w:sz="5" w:space="0" w:color="4E4D4D"/>
              <w:right w:val="single" w:sz="5" w:space="0" w:color="4E4D4D"/>
            </w:tcBorders>
            <w:vAlign w:val="center"/>
          </w:tcPr>
          <w:p w:rsidR="00745307" w:rsidRPr="00876C48" w:rsidRDefault="00745307" w:rsidP="00812B6C">
            <w:pPr>
              <w:ind w:right="63"/>
              <w:contextualSpacing/>
              <w:jc w:val="center"/>
              <w:rPr>
                <w:rFonts w:ascii="Tahoma" w:hAnsi="Tahoma" w:cs="Tahoma"/>
                <w:sz w:val="18"/>
                <w:szCs w:val="18"/>
                <w:lang w:val="es-ES_tradnl" w:eastAsia="es-ES_tradnl"/>
              </w:rPr>
            </w:pPr>
          </w:p>
        </w:tc>
      </w:tr>
      <w:tr w:rsidR="00745307" w:rsidRPr="00876C48" w:rsidTr="00812B6C">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745307" w:rsidRPr="00B236FE" w:rsidRDefault="00745307" w:rsidP="0091094F">
            <w:pPr>
              <w:ind w:right="63"/>
              <w:contextualSpacing/>
              <w:jc w:val="center"/>
              <w:rPr>
                <w:rFonts w:ascii="Arial Narrow" w:hAnsi="Arial Narrow" w:cs="Arial"/>
                <w:sz w:val="20"/>
                <w:szCs w:val="20"/>
                <w:lang w:val="es-ES_tradnl" w:eastAsia="es-ES_tradnl"/>
              </w:rPr>
            </w:pPr>
            <w:r w:rsidRPr="00B236FE">
              <w:rPr>
                <w:rFonts w:ascii="Arial Narrow" w:hAnsi="Arial Narrow" w:cs="Arial"/>
                <w:sz w:val="20"/>
                <w:szCs w:val="20"/>
                <w:lang w:val="es-ES_tradnl" w:eastAsia="es-ES_tradnl"/>
              </w:rPr>
              <w:t>Garantía</w:t>
            </w:r>
            <w:r w:rsidRPr="00B236FE">
              <w:rPr>
                <w:rFonts w:ascii="Arial Narrow" w:hAnsi="Arial Narrow" w:cs="Arial"/>
                <w:sz w:val="20"/>
                <w:szCs w:val="20"/>
                <w:lang w:val="es-ES_tradnl" w:eastAsia="es-ES_tradnl"/>
              </w:rPr>
              <w:t xml:space="preserve"> comercial de 2 años</w:t>
            </w:r>
          </w:p>
        </w:tc>
        <w:tc>
          <w:tcPr>
            <w:tcW w:w="1425" w:type="pct"/>
            <w:tcBorders>
              <w:top w:val="single" w:sz="5" w:space="0" w:color="4E4D4D"/>
              <w:left w:val="single" w:sz="5" w:space="0" w:color="4E4D4D"/>
              <w:bottom w:val="single" w:sz="5" w:space="0" w:color="4E4D4D"/>
              <w:right w:val="single" w:sz="5" w:space="0" w:color="4E4D4D"/>
            </w:tcBorders>
            <w:vAlign w:val="center"/>
          </w:tcPr>
          <w:p w:rsidR="00745307" w:rsidRPr="00876C48" w:rsidRDefault="00745307" w:rsidP="00812B6C">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w:t>
      </w:r>
      <w:r w:rsidR="00745307">
        <w:rPr>
          <w:rFonts w:ascii="Tahoma" w:hAnsi="Tahoma" w:cs="Tahoma"/>
          <w:sz w:val="18"/>
          <w:szCs w:val="18"/>
        </w:rPr>
        <w:t xml:space="preserve">e consigne en el contrato dicha condición </w:t>
      </w:r>
      <w:r w:rsidRPr="00876C48">
        <w:rPr>
          <w:rFonts w:ascii="Tahoma" w:hAnsi="Tahoma" w:cs="Tahoma"/>
          <w:sz w:val="18"/>
          <w:szCs w:val="18"/>
        </w:rPr>
        <w:t>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C85CF0"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Pr="00C85CF0" w:rsidRDefault="00C85CF0" w:rsidP="00C85CF0">
      <w:pPr>
        <w:rPr>
          <w:rFonts w:ascii="Tahoma" w:eastAsia="Times New Roman" w:hAnsi="Tahoma" w:cs="Tahoma"/>
          <w:sz w:val="18"/>
          <w:szCs w:val="18"/>
          <w:lang w:val="es-ES"/>
        </w:rPr>
      </w:pPr>
    </w:p>
    <w:p w:rsidR="00C85CF0" w:rsidRDefault="00C85CF0" w:rsidP="00C85CF0">
      <w:pPr>
        <w:rPr>
          <w:rFonts w:ascii="Tahoma" w:eastAsia="Times New Roman" w:hAnsi="Tahoma" w:cs="Tahoma"/>
          <w:sz w:val="18"/>
          <w:szCs w:val="18"/>
          <w:lang w:val="es-ES"/>
        </w:rPr>
      </w:pPr>
    </w:p>
    <w:p w:rsidR="001571A2" w:rsidRDefault="001571A2"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D37140" w:rsidRDefault="00D3714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745307" w:rsidRDefault="00745307" w:rsidP="00C85CF0">
      <w:pPr>
        <w:jc w:val="center"/>
        <w:rPr>
          <w:rFonts w:ascii="Tahoma" w:eastAsia="Times New Roman" w:hAnsi="Tahoma" w:cs="Tahoma"/>
          <w:sz w:val="18"/>
          <w:szCs w:val="18"/>
          <w:lang w:val="es-ES"/>
        </w:rPr>
      </w:pPr>
    </w:p>
    <w:p w:rsidR="00745307" w:rsidRDefault="00745307" w:rsidP="00C85CF0">
      <w:pPr>
        <w:jc w:val="center"/>
        <w:rPr>
          <w:rFonts w:ascii="Tahoma" w:eastAsia="Times New Roman" w:hAnsi="Tahoma" w:cs="Tahoma"/>
          <w:sz w:val="18"/>
          <w:szCs w:val="18"/>
          <w:lang w:val="es-ES"/>
        </w:rPr>
      </w:pPr>
    </w:p>
    <w:p w:rsidR="00745307" w:rsidRDefault="00745307" w:rsidP="00C85CF0">
      <w:pPr>
        <w:jc w:val="center"/>
        <w:rPr>
          <w:rFonts w:ascii="Tahoma" w:eastAsia="Times New Roman" w:hAnsi="Tahoma" w:cs="Tahoma"/>
          <w:sz w:val="18"/>
          <w:szCs w:val="18"/>
          <w:lang w:val="es-ES"/>
        </w:rPr>
      </w:pPr>
    </w:p>
    <w:p w:rsidR="00745307" w:rsidRDefault="00745307" w:rsidP="00C85CF0">
      <w:pPr>
        <w:jc w:val="center"/>
        <w:rPr>
          <w:rFonts w:ascii="Tahoma" w:eastAsia="Times New Roman" w:hAnsi="Tahoma" w:cs="Tahoma"/>
          <w:sz w:val="18"/>
          <w:szCs w:val="18"/>
          <w:lang w:val="es-ES"/>
        </w:rPr>
      </w:pPr>
    </w:p>
    <w:p w:rsidR="00745307" w:rsidRDefault="00745307"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Default="00C85CF0" w:rsidP="00C85CF0">
      <w:pPr>
        <w:jc w:val="center"/>
        <w:rPr>
          <w:rFonts w:ascii="Tahoma" w:eastAsia="Times New Roman" w:hAnsi="Tahoma" w:cs="Tahoma"/>
          <w:sz w:val="18"/>
          <w:szCs w:val="18"/>
          <w:lang w:val="es-ES"/>
        </w:rPr>
      </w:pPr>
    </w:p>
    <w:p w:rsidR="00C85CF0" w:rsidRPr="002C49BC" w:rsidRDefault="00C85CF0" w:rsidP="00C85CF0">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 xml:space="preserve">EXPERIENCIA ESPECÍFICA DEL PROPONENTE.  </w:t>
      </w:r>
    </w:p>
    <w:p w:rsidR="00C85CF0" w:rsidRPr="002C49BC" w:rsidRDefault="00C85CF0" w:rsidP="00C85CF0">
      <w:pPr>
        <w:contextualSpacing/>
        <w:jc w:val="center"/>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C85CF0" w:rsidRPr="002C49BC" w:rsidRDefault="00C85CF0" w:rsidP="00C85CF0">
      <w:pPr>
        <w:contextualSpacing/>
        <w:rPr>
          <w:rFonts w:ascii="Franklin Gothic Book" w:hAnsi="Franklin Gothic Book" w:cs="Tahoma"/>
          <w:sz w:val="20"/>
          <w:szCs w:val="20"/>
        </w:rPr>
      </w:pPr>
    </w:p>
    <w:p w:rsidR="00C85CF0" w:rsidRPr="002C49BC" w:rsidRDefault="00C85CF0" w:rsidP="00C85CF0">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C85CF0" w:rsidRPr="002C49BC" w:rsidRDefault="00C85CF0" w:rsidP="00C85CF0">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C85CF0" w:rsidRPr="002C49BC" w:rsidRDefault="00C85CF0" w:rsidP="00C85CF0">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C85CF0" w:rsidRDefault="00C85CF0" w:rsidP="00C85CF0">
      <w:pPr>
        <w:contextualSpacing/>
        <w:rPr>
          <w:rFonts w:ascii="Franklin Gothic Book" w:hAnsi="Franklin Gothic Book" w:cs="Tahoma"/>
          <w:sz w:val="20"/>
          <w:szCs w:val="20"/>
        </w:rPr>
      </w:pPr>
    </w:p>
    <w:p w:rsidR="00C85CF0" w:rsidRDefault="00C85CF0" w:rsidP="00C85CF0">
      <w:pPr>
        <w:contextualSpacing/>
        <w:rPr>
          <w:rFonts w:ascii="Franklin Gothic Book" w:hAnsi="Franklin Gothic Book" w:cs="Tahoma"/>
          <w:sz w:val="20"/>
          <w:szCs w:val="20"/>
        </w:rPr>
      </w:pP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009</w:t>
      </w:r>
      <w:r w:rsidRPr="002C49BC">
        <w:rPr>
          <w:rFonts w:ascii="Franklin Gothic Book" w:eastAsia="Times New Roman" w:hAnsi="Franklin Gothic Book" w:cs="Tahoma"/>
          <w:b/>
          <w:color w:val="000000"/>
          <w:sz w:val="20"/>
          <w:szCs w:val="20"/>
          <w:lang w:val="es-ES"/>
        </w:rPr>
        <w:t xml:space="preserve"> de </w:t>
      </w:r>
      <w:r>
        <w:rPr>
          <w:rFonts w:ascii="Franklin Gothic Book" w:eastAsia="Times New Roman" w:hAnsi="Franklin Gothic Book" w:cs="Tahoma"/>
          <w:b/>
          <w:color w:val="000000"/>
          <w:sz w:val="20"/>
          <w:szCs w:val="20"/>
          <w:lang w:val="es-ES"/>
        </w:rPr>
        <w:t>2023</w:t>
      </w:r>
    </w:p>
    <w:p w:rsidR="00745307" w:rsidRPr="002C49BC" w:rsidRDefault="00745307" w:rsidP="00745307">
      <w:pPr>
        <w:autoSpaceDE w:val="0"/>
        <w:autoSpaceDN w:val="0"/>
        <w:adjustRightInd w:val="0"/>
        <w:rPr>
          <w:rFonts w:ascii="Franklin Gothic Book" w:eastAsia="Times New Roman" w:hAnsi="Franklin Gothic Book" w:cs="Tahoma"/>
          <w:b/>
          <w:color w:val="000000"/>
          <w:sz w:val="20"/>
          <w:szCs w:val="20"/>
          <w:lang w:val="es-ES"/>
        </w:rPr>
      </w:pPr>
    </w:p>
    <w:p w:rsidR="00745307" w:rsidRPr="002C49BC" w:rsidRDefault="00745307" w:rsidP="00745307">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Pr="00015B4B">
        <w:rPr>
          <w:rFonts w:ascii="Franklin Gothic Book" w:hAnsi="Franklin Gothic Book" w:cs="Tahoma"/>
          <w:b/>
          <w:bCs/>
          <w:sz w:val="20"/>
          <w:szCs w:val="20"/>
        </w:rPr>
        <w:t>“</w:t>
      </w:r>
      <w:r w:rsidRPr="00745307">
        <w:rPr>
          <w:rFonts w:ascii="Franklin Gothic Book" w:hAnsi="Franklin Gothic Book" w:cs="Tahoma"/>
          <w:b/>
          <w:bCs/>
          <w:sz w:val="20"/>
          <w:szCs w:val="20"/>
        </w:rPr>
        <w:t>“ADQUISICIÓN DE EQUIPOS DE COMPUTO  PARA EL HOSPITAL CIVIL DE IPIALES E.S.E.”</w:t>
      </w:r>
    </w:p>
    <w:p w:rsidR="00015B4B" w:rsidRDefault="00015B4B" w:rsidP="00015B4B">
      <w:pPr>
        <w:tabs>
          <w:tab w:val="left" w:pos="-142"/>
        </w:tabs>
        <w:autoSpaceDE w:val="0"/>
        <w:autoSpaceDN w:val="0"/>
        <w:adjustRightInd w:val="0"/>
        <w:contextualSpacing/>
        <w:rPr>
          <w:rFonts w:ascii="Franklin Gothic Book" w:eastAsia="Times New Roman" w:hAnsi="Franklin Gothic Book" w:cs="Tahoma"/>
          <w:b/>
          <w:sz w:val="20"/>
          <w:szCs w:val="20"/>
          <w:lang w:val="es-MX" w:eastAsia="es-MX"/>
        </w:rPr>
      </w:pPr>
      <w:bookmarkStart w:id="3" w:name="_GoBack"/>
      <w:bookmarkEnd w:id="3"/>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tbl>
      <w:tblPr>
        <w:tblW w:w="7741" w:type="dxa"/>
        <w:jc w:val="center"/>
        <w:tblLayout w:type="fixed"/>
        <w:tblCellMar>
          <w:left w:w="0" w:type="dxa"/>
          <w:right w:w="0" w:type="dxa"/>
        </w:tblCellMar>
        <w:tblLook w:val="0000" w:firstRow="0" w:lastRow="0" w:firstColumn="0" w:lastColumn="0" w:noHBand="0" w:noVBand="0"/>
      </w:tblPr>
      <w:tblGrid>
        <w:gridCol w:w="1129"/>
        <w:gridCol w:w="944"/>
        <w:gridCol w:w="899"/>
        <w:gridCol w:w="709"/>
        <w:gridCol w:w="1417"/>
        <w:gridCol w:w="1276"/>
        <w:gridCol w:w="1367"/>
      </w:tblGrid>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 xml:space="preserve">N°    </w:t>
            </w:r>
            <w:r w:rsidRPr="00DE3D63">
              <w:rPr>
                <w:rFonts w:ascii="Franklin Gothic Medium" w:hAnsi="Franklin Gothic Medium" w:cs="Franklin Gothic Medium"/>
                <w:spacing w:val="25"/>
                <w:sz w:val="18"/>
                <w:szCs w:val="18"/>
              </w:rPr>
              <w:t xml:space="preserve"> </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z w:val="18"/>
                <w:szCs w:val="18"/>
              </w:rPr>
              <w:t>el</w:t>
            </w:r>
          </w:p>
          <w:p w:rsidR="00C85CF0" w:rsidRPr="00DE3D63" w:rsidRDefault="00C85CF0" w:rsidP="00C95B12">
            <w:pPr>
              <w:widowControl w:val="0"/>
              <w:autoSpaceDE w:val="0"/>
              <w:autoSpaceDN w:val="0"/>
              <w:adjustRightInd w:val="0"/>
              <w:ind w:left="-1" w:right="-40"/>
              <w:rPr>
                <w:rFonts w:ascii="Times New Roman" w:hAnsi="Times New Roman"/>
                <w:sz w:val="18"/>
                <w:szCs w:val="18"/>
              </w:rPr>
            </w:pPr>
            <w:r w:rsidRPr="00DE3D63">
              <w:rPr>
                <w:rFonts w:ascii="Franklin Gothic Medium" w:hAnsi="Franklin Gothic Medium" w:cs="Franklin Gothic Medium"/>
                <w:sz w:val="18"/>
                <w:szCs w:val="18"/>
              </w:rPr>
              <w:t>c</w:t>
            </w:r>
            <w:r w:rsidRPr="00DE3D63">
              <w:rPr>
                <w:rFonts w:ascii="Franklin Gothic Medium" w:hAnsi="Franklin Gothic Medium" w:cs="Franklin Gothic Medium"/>
                <w:spacing w:val="1"/>
                <w:sz w:val="18"/>
                <w:szCs w:val="18"/>
              </w:rPr>
              <w:t>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 en</w:t>
            </w:r>
            <w:r>
              <w:rPr>
                <w:rFonts w:ascii="Franklin Gothic Medium" w:hAnsi="Franklin Gothic Medium" w:cs="Franklin Gothic Medium"/>
                <w:sz w:val="18"/>
                <w:szCs w:val="18"/>
              </w:rPr>
              <w:t xml:space="preserve"> el</w:t>
            </w:r>
            <w:r w:rsidRPr="00DE3D63">
              <w:rPr>
                <w:rFonts w:ascii="Franklin Gothic Medium" w:hAnsi="Franklin Gothic Medium" w:cs="Franklin Gothic Medium"/>
                <w:sz w:val="18"/>
                <w:szCs w:val="18"/>
              </w:rPr>
              <w:t xml:space="preserve"> l RUP</w:t>
            </w: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Pr>
                <w:rFonts w:ascii="Franklin Gothic Medium" w:hAnsi="Franklin Gothic Medium" w:cs="Franklin Gothic Medium"/>
                <w:sz w:val="18"/>
                <w:szCs w:val="18"/>
              </w:rPr>
              <w:t>Contratante</w:t>
            </w: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Con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a</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sta</w:t>
            </w:r>
          </w:p>
          <w:p w:rsidR="00C85CF0" w:rsidRPr="00DE3D63" w:rsidRDefault="00C85CF0" w:rsidP="00C95B12">
            <w:pPr>
              <w:widowControl w:val="0"/>
              <w:autoSpaceDE w:val="0"/>
              <w:autoSpaceDN w:val="0"/>
              <w:adjustRightInd w:val="0"/>
              <w:ind w:left="-1"/>
              <w:rPr>
                <w:rFonts w:ascii="Times New Roman" w:hAnsi="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Times New Roman" w:hAnsi="Times New Roman"/>
                <w:sz w:val="18"/>
                <w:szCs w:val="18"/>
              </w:rPr>
            </w:pPr>
            <w:r w:rsidRPr="00DE3D63">
              <w:rPr>
                <w:rFonts w:ascii="Franklin Gothic Medium" w:hAnsi="Franklin Gothic Medium" w:cs="Franklin Gothic Medium"/>
                <w:sz w:val="18"/>
                <w:szCs w:val="18"/>
              </w:rPr>
              <w:t>Ob</w:t>
            </w:r>
            <w:r w:rsidRPr="00DE3D63">
              <w:rPr>
                <w:rFonts w:ascii="Franklin Gothic Medium" w:hAnsi="Franklin Gothic Medium" w:cs="Franklin Gothic Medium"/>
                <w:spacing w:val="2"/>
                <w:sz w:val="18"/>
                <w:szCs w:val="18"/>
              </w:rPr>
              <w:t>j</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z w:val="18"/>
                <w:szCs w:val="18"/>
              </w:rPr>
              <w:t>o</w:t>
            </w: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Times New Roman" w:hAnsi="Times New Roman"/>
                <w:sz w:val="18"/>
                <w:szCs w:val="18"/>
              </w:rPr>
            </w:pPr>
            <w:r w:rsidRPr="00DE3D63">
              <w:rPr>
                <w:rFonts w:ascii="Franklin Gothic Medium" w:hAnsi="Franklin Gothic Medium" w:cs="Franklin Gothic Medium"/>
                <w:sz w:val="18"/>
                <w:szCs w:val="18"/>
              </w:rPr>
              <w:t>Cl</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s</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f</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ca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r</w:t>
            </w:r>
            <w:r w:rsidRPr="00DE3D63">
              <w:rPr>
                <w:rFonts w:ascii="Franklin Gothic Medium" w:hAnsi="Franklin Gothic Medium" w:cs="Franklin Gothic Medium"/>
                <w:spacing w:val="1"/>
                <w:sz w:val="18"/>
                <w:szCs w:val="18"/>
              </w:rPr>
              <w:t xml:space="preserve"> d</w:t>
            </w:r>
            <w:r w:rsidRPr="00DE3D63">
              <w:rPr>
                <w:rFonts w:ascii="Franklin Gothic Medium" w:hAnsi="Franklin Gothic Medium" w:cs="Franklin Gothic Medium"/>
                <w:sz w:val="18"/>
                <w:szCs w:val="18"/>
              </w:rPr>
              <w:t xml:space="preserve">e </w:t>
            </w:r>
            <w:r w:rsidRPr="00DE3D63">
              <w:rPr>
                <w:rFonts w:ascii="Franklin Gothic Medium" w:hAnsi="Franklin Gothic Medium" w:cs="Franklin Gothic Medium"/>
                <w:spacing w:val="1"/>
                <w:sz w:val="18"/>
                <w:szCs w:val="18"/>
              </w:rPr>
              <w:t>bi</w:t>
            </w:r>
            <w:r w:rsidRPr="00DE3D63">
              <w:rPr>
                <w:rFonts w:ascii="Franklin Gothic Medium" w:hAnsi="Franklin Gothic Medium" w:cs="Franklin Gothic Medium"/>
                <w:sz w:val="18"/>
                <w:szCs w:val="18"/>
              </w:rPr>
              <w:t>en</w:t>
            </w:r>
            <w:r w:rsidRPr="00DE3D63">
              <w:rPr>
                <w:rFonts w:ascii="Franklin Gothic Medium" w:hAnsi="Franklin Gothic Medium" w:cs="Franklin Gothic Medium"/>
                <w:spacing w:val="-3"/>
                <w:sz w:val="18"/>
                <w:szCs w:val="18"/>
              </w:rPr>
              <w:t>e</w:t>
            </w:r>
            <w:r w:rsidRPr="00DE3D63">
              <w:rPr>
                <w:rFonts w:ascii="Franklin Gothic Medium" w:hAnsi="Franklin Gothic Medium" w:cs="Franklin Gothic Medium"/>
                <w:sz w:val="18"/>
                <w:szCs w:val="18"/>
              </w:rPr>
              <w:t>s y se</w:t>
            </w:r>
            <w:r w:rsidRPr="00DE3D63">
              <w:rPr>
                <w:rFonts w:ascii="Franklin Gothic Medium" w:hAnsi="Franklin Gothic Medium" w:cs="Franklin Gothic Medium"/>
                <w:spacing w:val="1"/>
                <w:sz w:val="18"/>
                <w:szCs w:val="18"/>
              </w:rPr>
              <w:t>r</w:t>
            </w:r>
            <w:r w:rsidRPr="00DE3D63">
              <w:rPr>
                <w:rFonts w:ascii="Franklin Gothic Medium" w:hAnsi="Franklin Gothic Medium" w:cs="Franklin Gothic Medium"/>
                <w:spacing w:val="-2"/>
                <w:sz w:val="18"/>
                <w:szCs w:val="18"/>
              </w:rPr>
              <w:t>v</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o</w:t>
            </w:r>
            <w:r w:rsidRPr="00DE3D63">
              <w:rPr>
                <w:rFonts w:ascii="Franklin Gothic Medium" w:hAnsi="Franklin Gothic Medium" w:cs="Franklin Gothic Medium"/>
                <w:sz w:val="18"/>
                <w:szCs w:val="18"/>
              </w:rPr>
              <w:t>s</w:t>
            </w:r>
            <w:r>
              <w:rPr>
                <w:rFonts w:ascii="Franklin Gothic Medium" w:hAnsi="Franklin Gothic Medium" w:cs="Franklin Gothic Medium"/>
                <w:sz w:val="18"/>
                <w:szCs w:val="1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r w:rsidRPr="00DE3D63">
              <w:rPr>
                <w:rFonts w:ascii="Franklin Gothic Medium" w:hAnsi="Franklin Gothic Medium" w:cs="Franklin Gothic Medium"/>
                <w:sz w:val="18"/>
                <w:szCs w:val="18"/>
              </w:rPr>
              <w:t>Cu</w:t>
            </w:r>
            <w:r w:rsidRPr="00DE3D63">
              <w:rPr>
                <w:rFonts w:ascii="Franklin Gothic Medium" w:hAnsi="Franklin Gothic Medium" w:cs="Franklin Gothic Medium"/>
                <w:spacing w:val="1"/>
                <w:sz w:val="18"/>
                <w:szCs w:val="18"/>
              </w:rPr>
              <w:t>a</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pacing w:val="1"/>
                <w:sz w:val="18"/>
                <w:szCs w:val="18"/>
              </w:rPr>
              <w:t>t</w:t>
            </w:r>
            <w:r w:rsidRPr="00DE3D63">
              <w:rPr>
                <w:rFonts w:ascii="Franklin Gothic Medium" w:hAnsi="Franklin Gothic Medium" w:cs="Franklin Gothic Medium"/>
                <w:spacing w:val="-1"/>
                <w:sz w:val="18"/>
                <w:szCs w:val="18"/>
              </w:rPr>
              <w:t>í</w:t>
            </w:r>
            <w:r w:rsidRPr="00DE3D63">
              <w:rPr>
                <w:rFonts w:ascii="Franklin Gothic Medium" w:hAnsi="Franklin Gothic Medium" w:cs="Franklin Gothic Medium"/>
                <w:sz w:val="18"/>
                <w:szCs w:val="18"/>
              </w:rPr>
              <w:t>a</w:t>
            </w:r>
          </w:p>
          <w:p w:rsidR="00C85CF0" w:rsidRPr="00DE3D63" w:rsidRDefault="00C85CF0" w:rsidP="00C95B12">
            <w:pPr>
              <w:widowControl w:val="0"/>
              <w:autoSpaceDE w:val="0"/>
              <w:autoSpaceDN w:val="0"/>
              <w:adjustRightInd w:val="0"/>
              <w:ind w:left="-1"/>
              <w:rPr>
                <w:rFonts w:ascii="Franklin Gothic Medium" w:hAnsi="Franklin Gothic Medium" w:cs="Franklin Gothic Medium"/>
                <w:sz w:val="18"/>
                <w:szCs w:val="18"/>
              </w:rPr>
            </w:pPr>
            <w:r w:rsidRPr="00DE3D63">
              <w:rPr>
                <w:rFonts w:ascii="Franklin Gothic Medium" w:hAnsi="Franklin Gothic Medium" w:cs="Franklin Gothic Medium"/>
                <w:spacing w:val="1"/>
                <w:sz w:val="18"/>
                <w:szCs w:val="18"/>
              </w:rPr>
              <w:t>S</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L</w:t>
            </w:r>
            <w:r w:rsidRPr="00DE3D63">
              <w:rPr>
                <w:rFonts w:ascii="Franklin Gothic Medium" w:hAnsi="Franklin Gothic Medium" w:cs="Franklin Gothic Medium"/>
                <w:spacing w:val="-1"/>
                <w:sz w:val="18"/>
                <w:szCs w:val="18"/>
              </w:rPr>
              <w:t>M</w:t>
            </w:r>
            <w:r w:rsidRPr="00DE3D63">
              <w:rPr>
                <w:rFonts w:ascii="Franklin Gothic Medium" w:hAnsi="Franklin Gothic Medium" w:cs="Franklin Gothic Medium"/>
                <w:sz w:val="18"/>
                <w:szCs w:val="18"/>
              </w:rPr>
              <w:t>V</w:t>
            </w:r>
          </w:p>
          <w:p w:rsidR="00C85CF0" w:rsidRPr="00DE3D63" w:rsidRDefault="00C85CF0" w:rsidP="00C95B12">
            <w:pPr>
              <w:widowControl w:val="0"/>
              <w:autoSpaceDE w:val="0"/>
              <w:autoSpaceDN w:val="0"/>
              <w:adjustRightInd w:val="0"/>
              <w:ind w:left="-1"/>
              <w:rPr>
                <w:rFonts w:ascii="Times New Roman" w:hAnsi="Times New Roman"/>
                <w:sz w:val="18"/>
                <w:szCs w:val="18"/>
              </w:rPr>
            </w:pPr>
            <w:r w:rsidRPr="00DE3D63">
              <w:rPr>
                <w:rFonts w:ascii="Franklin Gothic Medium" w:hAnsi="Franklin Gothic Medium" w:cs="Franklin Gothic Medium"/>
                <w:sz w:val="18"/>
                <w:szCs w:val="18"/>
              </w:rPr>
              <w:t>en RUP</w:t>
            </w: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right="-40"/>
              <w:rPr>
                <w:rFonts w:ascii="Times New Roman" w:hAnsi="Times New Roman"/>
                <w:sz w:val="18"/>
                <w:szCs w:val="18"/>
              </w:rPr>
            </w:pP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z w:val="18"/>
                <w:szCs w:val="18"/>
              </w:rPr>
              <w:t>n</w:t>
            </w:r>
            <w:r w:rsidRPr="00DE3D63">
              <w:rPr>
                <w:rFonts w:ascii="Franklin Gothic Medium" w:hAnsi="Franklin Gothic Medium" w:cs="Franklin Gothic Medium"/>
                <w:spacing w:val="-2"/>
                <w:sz w:val="18"/>
                <w:szCs w:val="18"/>
              </w:rPr>
              <w:t>f</w:t>
            </w:r>
            <w:r w:rsidRPr="00DE3D63">
              <w:rPr>
                <w:rFonts w:ascii="Franklin Gothic Medium" w:hAnsi="Franklin Gothic Medium" w:cs="Franklin Gothic Medium"/>
                <w:spacing w:val="1"/>
                <w:sz w:val="18"/>
                <w:szCs w:val="18"/>
              </w:rPr>
              <w:t>or</w:t>
            </w:r>
            <w:r w:rsidRPr="00DE3D63">
              <w:rPr>
                <w:rFonts w:ascii="Franklin Gothic Medium" w:hAnsi="Franklin Gothic Medium" w:cs="Franklin Gothic Medium"/>
                <w:spacing w:val="-2"/>
                <w:sz w:val="18"/>
                <w:szCs w:val="18"/>
              </w:rPr>
              <w:t>m</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c</w:t>
            </w:r>
            <w:r w:rsidRPr="00DE3D63">
              <w:rPr>
                <w:rFonts w:ascii="Franklin Gothic Medium" w:hAnsi="Franklin Gothic Medium" w:cs="Franklin Gothic Medium"/>
                <w:sz w:val="18"/>
                <w:szCs w:val="18"/>
              </w:rPr>
              <w:t>i</w:t>
            </w:r>
            <w:r w:rsidRPr="00DE3D63">
              <w:rPr>
                <w:rFonts w:ascii="Franklin Gothic Medium" w:hAnsi="Franklin Gothic Medium" w:cs="Franklin Gothic Medium"/>
                <w:spacing w:val="1"/>
                <w:sz w:val="18"/>
                <w:szCs w:val="18"/>
              </w:rPr>
              <w:t xml:space="preserve">ón </w:t>
            </w:r>
            <w:r w:rsidRPr="00DE3D63">
              <w:rPr>
                <w:rFonts w:ascii="Franklin Gothic Medium" w:hAnsi="Franklin Gothic Medium" w:cs="Franklin Gothic Medium"/>
                <w:sz w:val="18"/>
                <w:szCs w:val="18"/>
              </w:rPr>
              <w:t>a</w:t>
            </w:r>
            <w:r w:rsidRPr="00DE3D63">
              <w:rPr>
                <w:rFonts w:ascii="Franklin Gothic Medium" w:hAnsi="Franklin Gothic Medium" w:cs="Franklin Gothic Medium"/>
                <w:spacing w:val="-1"/>
                <w:sz w:val="18"/>
                <w:szCs w:val="18"/>
              </w:rPr>
              <w:t>d</w:t>
            </w:r>
            <w:r w:rsidRPr="00DE3D63">
              <w:rPr>
                <w:rFonts w:ascii="Franklin Gothic Medium" w:hAnsi="Franklin Gothic Medium" w:cs="Franklin Gothic Medium"/>
                <w:spacing w:val="1"/>
                <w:sz w:val="18"/>
                <w:szCs w:val="18"/>
              </w:rPr>
              <w:t>i</w:t>
            </w:r>
            <w:r w:rsidRPr="00DE3D63">
              <w:rPr>
                <w:rFonts w:ascii="Franklin Gothic Medium" w:hAnsi="Franklin Gothic Medium" w:cs="Franklin Gothic Medium"/>
                <w:spacing w:val="-2"/>
                <w:sz w:val="18"/>
                <w:szCs w:val="18"/>
              </w:rPr>
              <w:t>c</w:t>
            </w:r>
            <w:r w:rsidRPr="00DE3D63">
              <w:rPr>
                <w:rFonts w:ascii="Franklin Gothic Medium" w:hAnsi="Franklin Gothic Medium" w:cs="Franklin Gothic Medium"/>
                <w:spacing w:val="1"/>
                <w:sz w:val="18"/>
                <w:szCs w:val="18"/>
              </w:rPr>
              <w:t>io</w:t>
            </w:r>
            <w:r w:rsidRPr="00DE3D63">
              <w:rPr>
                <w:rFonts w:ascii="Franklin Gothic Medium" w:hAnsi="Franklin Gothic Medium" w:cs="Franklin Gothic Medium"/>
                <w:spacing w:val="-2"/>
                <w:sz w:val="18"/>
                <w:szCs w:val="18"/>
              </w:rPr>
              <w:t>n</w:t>
            </w:r>
            <w:r w:rsidRPr="00DE3D63">
              <w:rPr>
                <w:rFonts w:ascii="Franklin Gothic Medium" w:hAnsi="Franklin Gothic Medium" w:cs="Franklin Gothic Medium"/>
                <w:sz w:val="18"/>
                <w:szCs w:val="18"/>
              </w:rPr>
              <w:t>al</w:t>
            </w:r>
            <w:r>
              <w:rPr>
                <w:rFonts w:ascii="Franklin Gothic Medium" w:hAnsi="Franklin Gothic Medium" w:cs="Franklin Gothic Medium"/>
                <w:sz w:val="18"/>
                <w:szCs w:val="18"/>
              </w:rPr>
              <w:t>.</w:t>
            </w:r>
          </w:p>
        </w:tc>
      </w:tr>
      <w:tr w:rsidR="00C85CF0" w:rsidRPr="00DE3D63" w:rsidTr="00C95B12">
        <w:trPr>
          <w:trHeight w:hRule="exact" w:val="1395"/>
          <w:jc w:val="center"/>
        </w:trPr>
        <w:tc>
          <w:tcPr>
            <w:tcW w:w="112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55"/>
              <w:jc w:val="center"/>
              <w:rPr>
                <w:rFonts w:ascii="Franklin Gothic Medium" w:hAnsi="Franklin Gothic Medium" w:cs="Franklin Gothic Medium"/>
                <w:sz w:val="18"/>
                <w:szCs w:val="18"/>
              </w:rPr>
            </w:pPr>
          </w:p>
        </w:tc>
        <w:tc>
          <w:tcPr>
            <w:tcW w:w="944"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89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ight="-45"/>
              <w:rPr>
                <w:rFonts w:ascii="Franklin Gothic Medium" w:hAnsi="Franklin Gothic Medium" w:cs="Franklin Gothic Medium"/>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1"/>
              <w:rPr>
                <w:rFonts w:ascii="Franklin Gothic Medium" w:hAnsi="Franklin Gothic Medium" w:cs="Franklin Gothic Medium"/>
                <w:sz w:val="18"/>
                <w:szCs w:val="18"/>
              </w:rPr>
            </w:pPr>
          </w:p>
        </w:tc>
        <w:tc>
          <w:tcPr>
            <w:tcW w:w="1367" w:type="dxa"/>
            <w:tcBorders>
              <w:top w:val="single" w:sz="4" w:space="0" w:color="000000"/>
              <w:left w:val="single" w:sz="4" w:space="0" w:color="000000"/>
              <w:bottom w:val="single" w:sz="4" w:space="0" w:color="000000"/>
              <w:right w:val="single" w:sz="4" w:space="0" w:color="000000"/>
            </w:tcBorders>
          </w:tcPr>
          <w:p w:rsidR="00C85CF0" w:rsidRPr="00DE3D63" w:rsidRDefault="00C85CF0" w:rsidP="00C95B12">
            <w:pPr>
              <w:widowControl w:val="0"/>
              <w:autoSpaceDE w:val="0"/>
              <w:autoSpaceDN w:val="0"/>
              <w:adjustRightInd w:val="0"/>
              <w:spacing w:line="227" w:lineRule="exact"/>
              <w:ind w:left="-3" w:right="-40"/>
              <w:rPr>
                <w:rFonts w:ascii="Franklin Gothic Medium" w:hAnsi="Franklin Gothic Medium" w:cs="Franklin Gothic Medium"/>
                <w:sz w:val="18"/>
                <w:szCs w:val="18"/>
              </w:rPr>
            </w:pPr>
          </w:p>
        </w:tc>
      </w:tr>
    </w:tbl>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de ______ del año dos mil </w:t>
      </w:r>
      <w:r>
        <w:rPr>
          <w:rFonts w:ascii="Franklin Gothic Book" w:hAnsi="Franklin Gothic Book" w:cs="Tahoma"/>
          <w:sz w:val="20"/>
          <w:szCs w:val="20"/>
        </w:rPr>
        <w:t>veintidós</w:t>
      </w:r>
      <w:r w:rsidRPr="002C49BC">
        <w:rPr>
          <w:rFonts w:ascii="Franklin Gothic Book" w:hAnsi="Franklin Gothic Book" w:cs="Tahoma"/>
          <w:sz w:val="20"/>
          <w:szCs w:val="20"/>
        </w:rPr>
        <w:t xml:space="preserve"> (202</w:t>
      </w:r>
      <w:r>
        <w:rPr>
          <w:rFonts w:ascii="Franklin Gothic Book" w:hAnsi="Franklin Gothic Book" w:cs="Tahoma"/>
          <w:sz w:val="20"/>
          <w:szCs w:val="20"/>
        </w:rPr>
        <w:t>2</w:t>
      </w:r>
      <w:r w:rsidRPr="002C49BC">
        <w:rPr>
          <w:rFonts w:ascii="Franklin Gothic Book" w:hAnsi="Franklin Gothic Book" w:cs="Tahoma"/>
          <w:sz w:val="20"/>
          <w:szCs w:val="20"/>
        </w:rPr>
        <w:t>).</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C85CF0"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rPr>
          <w:rFonts w:ascii="Franklin Gothic Book" w:eastAsia="Times New Roman" w:hAnsi="Franklin Gothic Book" w:cs="Tahoma"/>
          <w:color w:val="000000"/>
          <w:sz w:val="20"/>
          <w:szCs w:val="20"/>
          <w:lang w:val="es-ES"/>
        </w:rPr>
      </w:pP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C85CF0" w:rsidRPr="002C49BC" w:rsidRDefault="00C85CF0" w:rsidP="00C85CF0">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C85CF0" w:rsidRDefault="00C85CF0" w:rsidP="00C85CF0">
      <w:pPr>
        <w:autoSpaceDE w:val="0"/>
        <w:autoSpaceDN w:val="0"/>
        <w:adjustRightInd w:val="0"/>
        <w:rPr>
          <w:rFonts w:ascii="Franklin Gothic Book" w:hAnsi="Franklin Gothic Book" w:cs="Tahoma"/>
          <w:b/>
          <w:bCs/>
          <w:color w:val="000000"/>
          <w:sz w:val="20"/>
          <w:szCs w:val="20"/>
          <w:lang w:val="es-ES"/>
        </w:rPr>
      </w:pPr>
      <w:r w:rsidRPr="002C49BC">
        <w:rPr>
          <w:rFonts w:ascii="Franklin Gothic Book" w:eastAsia="Times New Roman" w:hAnsi="Franklin Gothic Book" w:cs="Tahoma"/>
          <w:color w:val="000000"/>
          <w:sz w:val="20"/>
          <w:szCs w:val="20"/>
          <w:lang w:val="es-ES"/>
        </w:rPr>
        <w:t>Teléfono Fax: __________________________________________________________</w:t>
      </w: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Default="00C85CF0" w:rsidP="00C85CF0">
      <w:pPr>
        <w:autoSpaceDE w:val="0"/>
        <w:autoSpaceDN w:val="0"/>
        <w:adjustRightInd w:val="0"/>
        <w:jc w:val="center"/>
        <w:rPr>
          <w:rFonts w:ascii="Franklin Gothic Book" w:hAnsi="Franklin Gothic Book" w:cs="Tahoma"/>
          <w:b/>
          <w:bCs/>
          <w:color w:val="000000"/>
          <w:sz w:val="20"/>
          <w:szCs w:val="20"/>
          <w:lang w:val="es-ES"/>
        </w:rPr>
      </w:pPr>
    </w:p>
    <w:p w:rsidR="00C85CF0" w:rsidRPr="00C85CF0" w:rsidRDefault="00C85CF0" w:rsidP="00C85CF0">
      <w:pPr>
        <w:jc w:val="center"/>
        <w:rPr>
          <w:rFonts w:ascii="Tahoma" w:eastAsia="Times New Roman" w:hAnsi="Tahoma" w:cs="Tahoma"/>
          <w:sz w:val="18"/>
          <w:szCs w:val="18"/>
          <w:lang w:val="es-ES"/>
        </w:rPr>
      </w:pPr>
    </w:p>
    <w:sectPr w:rsidR="00C85CF0" w:rsidRPr="00C85CF0"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674" w:rsidRDefault="005E1674">
      <w:r>
        <w:separator/>
      </w:r>
    </w:p>
  </w:endnote>
  <w:endnote w:type="continuationSeparator" w:id="0">
    <w:p w:rsidR="005E1674" w:rsidRDefault="005E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HGPMinchoE"/>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MS Mincho"/>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674" w:rsidRDefault="005E1674">
      <w:r>
        <w:separator/>
      </w:r>
    </w:p>
  </w:footnote>
  <w:footnote w:type="continuationSeparator" w:id="0">
    <w:p w:rsidR="005E1674" w:rsidRDefault="005E1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1FA" w:rsidRDefault="000001FA" w:rsidP="004D3C46">
    <w:pPr>
      <w:pStyle w:val="Encabezado"/>
      <w:jc w:val="center"/>
    </w:pPr>
  </w:p>
  <w:p w:rsidR="000001FA" w:rsidRDefault="000001FA"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0" type="#_x0000_t75" style="width:177.75pt;height:176.25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15B4B"/>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4249"/>
    <w:rsid w:val="001268D9"/>
    <w:rsid w:val="0013262F"/>
    <w:rsid w:val="00136E0F"/>
    <w:rsid w:val="0014104A"/>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C6417"/>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47EF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1F34"/>
    <w:rsid w:val="005868B7"/>
    <w:rsid w:val="00596F52"/>
    <w:rsid w:val="005A18CB"/>
    <w:rsid w:val="005A569D"/>
    <w:rsid w:val="005B20B5"/>
    <w:rsid w:val="005B3933"/>
    <w:rsid w:val="005B65A2"/>
    <w:rsid w:val="005B698D"/>
    <w:rsid w:val="005B709E"/>
    <w:rsid w:val="005B7FBD"/>
    <w:rsid w:val="005C4C5E"/>
    <w:rsid w:val="005C6D91"/>
    <w:rsid w:val="005E1674"/>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5307"/>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3480E"/>
    <w:rsid w:val="00940616"/>
    <w:rsid w:val="00942342"/>
    <w:rsid w:val="00952C0B"/>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86"/>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F02"/>
    <w:rsid w:val="00AE1B66"/>
    <w:rsid w:val="00AE2CAD"/>
    <w:rsid w:val="00AE4138"/>
    <w:rsid w:val="00AE4D8C"/>
    <w:rsid w:val="00AF2016"/>
    <w:rsid w:val="00B027FB"/>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85CF0"/>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37140"/>
    <w:rsid w:val="00D42AA1"/>
    <w:rsid w:val="00D4499F"/>
    <w:rsid w:val="00D5624A"/>
    <w:rsid w:val="00D6514A"/>
    <w:rsid w:val="00D70F4F"/>
    <w:rsid w:val="00D7166B"/>
    <w:rsid w:val="00D74B65"/>
    <w:rsid w:val="00D75C2A"/>
    <w:rsid w:val="00D7727E"/>
    <w:rsid w:val="00D813BD"/>
    <w:rsid w:val="00D92EC7"/>
    <w:rsid w:val="00D96602"/>
    <w:rsid w:val="00DA43E9"/>
    <w:rsid w:val="00DB5A73"/>
    <w:rsid w:val="00DD562C"/>
    <w:rsid w:val="00DE047E"/>
    <w:rsid w:val="00DE5EA3"/>
    <w:rsid w:val="00DF0144"/>
    <w:rsid w:val="00DF1984"/>
    <w:rsid w:val="00DF2EA0"/>
    <w:rsid w:val="00DF3B75"/>
    <w:rsid w:val="00DF4C13"/>
    <w:rsid w:val="00DF68F6"/>
    <w:rsid w:val="00E1112B"/>
    <w:rsid w:val="00E25EAE"/>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04F4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86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99"/>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99"/>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41876093">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1B3E729-D19F-4ECC-B1F7-8563E19A9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2791</Words>
  <Characters>15354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18109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2023-05-04T14:20:00Z</dcterms:created>
  <dcterms:modified xsi:type="dcterms:W3CDTF">2023-05-04T14:20:00Z</dcterms:modified>
</cp:coreProperties>
</file>