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1E677" w14:textId="77777777" w:rsidR="007423D5" w:rsidRPr="000B41B3" w:rsidRDefault="007423D5" w:rsidP="007423D5">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14:paraId="7F0327B6"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371772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97FE73F"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5AD71308"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08020E2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51E48A89"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138B6A7B" w14:textId="1193A281" w:rsidR="00FC76D5" w:rsidRDefault="00FC76D5" w:rsidP="00FC76D5">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 xml:space="preserve">CONVOCATORIA DE MÍNIMA CUANTÍA No. </w:t>
      </w:r>
      <w:bookmarkStart w:id="0" w:name="_GoBack"/>
      <w:r w:rsidR="00923989">
        <w:rPr>
          <w:rFonts w:ascii="Franklin Gothic Book" w:eastAsia="Times New Roman" w:hAnsi="Franklin Gothic Book" w:cs="Tahoma"/>
          <w:b/>
          <w:sz w:val="20"/>
          <w:szCs w:val="20"/>
          <w:lang w:val="es-ES" w:eastAsia="es-ES"/>
        </w:rPr>
        <w:t>064</w:t>
      </w:r>
      <w:r>
        <w:rPr>
          <w:rFonts w:ascii="Franklin Gothic Book" w:eastAsia="Times New Roman" w:hAnsi="Franklin Gothic Book" w:cs="Tahoma"/>
          <w:b/>
          <w:sz w:val="20"/>
          <w:szCs w:val="20"/>
          <w:lang w:val="es-ES" w:eastAsia="es-ES"/>
        </w:rPr>
        <w:t xml:space="preserve"> </w:t>
      </w:r>
      <w:bookmarkEnd w:id="0"/>
      <w:r>
        <w:rPr>
          <w:rFonts w:ascii="Franklin Gothic Book" w:eastAsia="Times New Roman" w:hAnsi="Franklin Gothic Book" w:cs="Tahoma"/>
          <w:b/>
          <w:sz w:val="20"/>
          <w:szCs w:val="20"/>
          <w:lang w:val="es-ES" w:eastAsia="es-ES"/>
        </w:rPr>
        <w:t>de 2022</w:t>
      </w:r>
    </w:p>
    <w:p w14:paraId="6680B8FD" w14:textId="77777777" w:rsidR="00FC76D5" w:rsidRDefault="00FC76D5" w:rsidP="00FC76D5">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0D8FBC70" w14:textId="77777777" w:rsidR="0049385C" w:rsidRDefault="00016A27" w:rsidP="0049385C">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0049385C" w:rsidRPr="00F7333E">
        <w:rPr>
          <w:rFonts w:ascii="Franklin Gothic Book" w:eastAsia="Times New Roman" w:hAnsi="Franklin Gothic Book" w:cs="Tahoma"/>
          <w:b/>
          <w:bCs/>
          <w:sz w:val="20"/>
          <w:szCs w:val="20"/>
          <w:lang w:val="es-ES" w:eastAsia="es-ES"/>
        </w:rPr>
        <w:t>SUMINISTRO DE ELEMENTOS Y MATERIALES</w:t>
      </w:r>
      <w:r w:rsidR="0049385C">
        <w:rPr>
          <w:rFonts w:ascii="Franklin Gothic Book" w:eastAsia="Times New Roman" w:hAnsi="Franklin Gothic Book" w:cs="Tahoma"/>
          <w:b/>
          <w:bCs/>
          <w:sz w:val="20"/>
          <w:szCs w:val="20"/>
          <w:lang w:val="es-ES" w:eastAsia="es-ES"/>
        </w:rPr>
        <w:t xml:space="preserve"> DE</w:t>
      </w:r>
      <w:r w:rsidR="0049385C" w:rsidRPr="00F7333E">
        <w:rPr>
          <w:rFonts w:ascii="Franklin Gothic Book" w:eastAsia="Times New Roman" w:hAnsi="Franklin Gothic Book" w:cs="Tahoma"/>
          <w:b/>
          <w:bCs/>
          <w:sz w:val="20"/>
          <w:szCs w:val="20"/>
          <w:lang w:val="es-ES" w:eastAsia="es-ES"/>
        </w:rPr>
        <w:t xml:space="preserve"> ASEO Y LAVANDERÍA PARA EL HOSPITAL CIVIL DE IPIALES E.S.E.”</w:t>
      </w:r>
    </w:p>
    <w:p w14:paraId="6D98DFE5" w14:textId="6DC30364" w:rsidR="007423D5" w:rsidRPr="0079653D" w:rsidRDefault="007423D5" w:rsidP="00BF5AEA">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1CD23C45" w14:textId="77777777" w:rsidR="007423D5" w:rsidRPr="004B37BF" w:rsidRDefault="007423D5" w:rsidP="007423D5">
      <w:pPr>
        <w:spacing w:after="0" w:line="240" w:lineRule="auto"/>
        <w:contextualSpacing/>
        <w:jc w:val="both"/>
        <w:rPr>
          <w:rFonts w:ascii="Tahoma" w:eastAsia="Times New Roman" w:hAnsi="Tahoma" w:cs="Tahoma"/>
          <w:color w:val="000000"/>
          <w:sz w:val="20"/>
          <w:szCs w:val="20"/>
          <w:lang w:val="es-MX"/>
        </w:rPr>
      </w:pPr>
    </w:p>
    <w:p w14:paraId="485EE215"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14:paraId="7B14104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4BC0522C" w14:textId="77777777" w:rsidR="007423D5" w:rsidRPr="000B41B3" w:rsidRDefault="007423D5" w:rsidP="007423D5">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En caso de resultar favorecido (s) con la adjudicación, total o parcialmente, me (nos) comprometo (hemos) a cumplir con todas las obligaciones establecidas tanto en la invitación como en la oferta que </w:t>
      </w:r>
      <w:proofErr w:type="gramStart"/>
      <w:r w:rsidRPr="000B41B3">
        <w:rPr>
          <w:rFonts w:ascii="Tahoma" w:eastAsia="Times New Roman" w:hAnsi="Tahoma" w:cs="Tahoma"/>
          <w:color w:val="000000"/>
          <w:sz w:val="20"/>
          <w:szCs w:val="20"/>
          <w:lang w:val="es-ES"/>
        </w:rPr>
        <w:t>presente(</w:t>
      </w:r>
      <w:proofErr w:type="gramEnd"/>
      <w:r w:rsidRPr="000B41B3">
        <w:rPr>
          <w:rFonts w:ascii="Tahoma" w:eastAsia="Times New Roman" w:hAnsi="Tahoma" w:cs="Tahoma"/>
          <w:color w:val="000000"/>
          <w:sz w:val="20"/>
          <w:szCs w:val="20"/>
          <w:lang w:val="es-ES"/>
        </w:rPr>
        <w:t>amos):</w:t>
      </w:r>
    </w:p>
    <w:p w14:paraId="2C1D439E"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p>
    <w:p w14:paraId="79B7D1DF" w14:textId="77777777" w:rsidR="007423D5" w:rsidRDefault="007423D5" w:rsidP="007423D5">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14:paraId="1BFB512C" w14:textId="77777777" w:rsidR="007423D5" w:rsidRPr="00876C48" w:rsidRDefault="007423D5" w:rsidP="007423D5">
      <w:pPr>
        <w:contextualSpacing/>
        <w:rPr>
          <w:rFonts w:ascii="Tahoma" w:hAnsi="Tahoma" w:cs="Tahoma"/>
          <w:sz w:val="18"/>
          <w:szCs w:val="18"/>
        </w:rPr>
      </w:pPr>
    </w:p>
    <w:p w14:paraId="1365D3E3"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447E6935" w14:textId="77777777" w:rsidR="007423D5" w:rsidRPr="00876C48" w:rsidRDefault="007423D5" w:rsidP="007423D5">
      <w:pPr>
        <w:contextualSpacing/>
        <w:rPr>
          <w:rFonts w:ascii="Tahoma" w:hAnsi="Tahoma" w:cs="Tahoma"/>
          <w:sz w:val="18"/>
          <w:szCs w:val="18"/>
        </w:rPr>
      </w:pPr>
    </w:p>
    <w:p w14:paraId="4096E381"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77A2B01D" w14:textId="77777777" w:rsidR="007423D5" w:rsidRPr="00876C48" w:rsidRDefault="007423D5" w:rsidP="007423D5">
      <w:pPr>
        <w:ind w:left="600"/>
        <w:contextualSpacing/>
        <w:rPr>
          <w:rFonts w:ascii="Tahoma" w:hAnsi="Tahoma" w:cs="Tahoma"/>
          <w:sz w:val="18"/>
          <w:szCs w:val="18"/>
        </w:rPr>
      </w:pPr>
    </w:p>
    <w:p w14:paraId="374B4A16"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5E660A14" w14:textId="77777777" w:rsidR="007423D5" w:rsidRPr="00876C48" w:rsidRDefault="007423D5" w:rsidP="007423D5">
      <w:pPr>
        <w:ind w:left="600"/>
        <w:contextualSpacing/>
        <w:rPr>
          <w:rFonts w:ascii="Tahoma" w:hAnsi="Tahoma" w:cs="Tahoma"/>
          <w:sz w:val="18"/>
          <w:szCs w:val="18"/>
        </w:rPr>
      </w:pPr>
    </w:p>
    <w:p w14:paraId="0B9D842D"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34E45CD5" w14:textId="77777777" w:rsidR="007423D5" w:rsidRPr="00876C48" w:rsidRDefault="007423D5" w:rsidP="007423D5">
      <w:pPr>
        <w:ind w:left="600"/>
        <w:contextualSpacing/>
        <w:rPr>
          <w:rFonts w:ascii="Tahoma" w:hAnsi="Tahoma" w:cs="Tahoma"/>
          <w:sz w:val="18"/>
          <w:szCs w:val="18"/>
        </w:rPr>
      </w:pPr>
    </w:p>
    <w:p w14:paraId="37CA30D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62C0A3A9" w14:textId="77777777" w:rsidR="007423D5" w:rsidRPr="00876C48" w:rsidRDefault="007423D5" w:rsidP="007423D5">
      <w:pPr>
        <w:ind w:left="600"/>
        <w:contextualSpacing/>
        <w:rPr>
          <w:rFonts w:ascii="Tahoma" w:hAnsi="Tahoma" w:cs="Tahoma"/>
          <w:sz w:val="18"/>
          <w:szCs w:val="18"/>
        </w:rPr>
      </w:pPr>
    </w:p>
    <w:p w14:paraId="13537864"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043E60AF" w14:textId="77777777" w:rsidR="007423D5" w:rsidRPr="00876C48" w:rsidRDefault="007423D5" w:rsidP="007423D5">
      <w:pPr>
        <w:ind w:left="600"/>
        <w:contextualSpacing/>
        <w:rPr>
          <w:rFonts w:ascii="Tahoma" w:hAnsi="Tahoma" w:cs="Tahoma"/>
          <w:sz w:val="18"/>
          <w:szCs w:val="18"/>
        </w:rPr>
      </w:pPr>
    </w:p>
    <w:p w14:paraId="680FD092"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41C15751" w14:textId="77777777" w:rsidR="007423D5" w:rsidRPr="00876C48" w:rsidRDefault="007423D5" w:rsidP="007423D5">
      <w:pPr>
        <w:ind w:left="600"/>
        <w:contextualSpacing/>
        <w:rPr>
          <w:rFonts w:ascii="Tahoma" w:hAnsi="Tahoma" w:cs="Tahoma"/>
          <w:sz w:val="18"/>
          <w:szCs w:val="18"/>
        </w:rPr>
      </w:pPr>
    </w:p>
    <w:p w14:paraId="313F95F1" w14:textId="77777777" w:rsidR="007423D5" w:rsidRPr="00323C21" w:rsidRDefault="007423D5" w:rsidP="007423D5">
      <w:pPr>
        <w:numPr>
          <w:ilvl w:val="0"/>
          <w:numId w:val="1"/>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w:t>
      </w:r>
      <w:r w:rsidRPr="00323C21">
        <w:rPr>
          <w:rFonts w:ascii="Tahoma" w:hAnsi="Tahoma" w:cs="Tahoma"/>
          <w:sz w:val="18"/>
          <w:szCs w:val="18"/>
          <w:u w:val="single"/>
        </w:rPr>
        <w:lastRenderedPageBreak/>
        <w:t>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6F681E62" w14:textId="77777777" w:rsidR="007423D5" w:rsidRPr="00876C48" w:rsidRDefault="007423D5" w:rsidP="007423D5">
      <w:pPr>
        <w:ind w:left="600"/>
        <w:contextualSpacing/>
        <w:rPr>
          <w:rFonts w:ascii="Tahoma" w:hAnsi="Tahoma" w:cs="Tahoma"/>
          <w:sz w:val="18"/>
          <w:szCs w:val="18"/>
        </w:rPr>
      </w:pPr>
    </w:p>
    <w:p w14:paraId="08627BA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452E9ECB" w14:textId="77777777" w:rsidR="007423D5" w:rsidRPr="00876C48" w:rsidRDefault="007423D5" w:rsidP="007423D5">
      <w:pPr>
        <w:ind w:left="600"/>
        <w:contextualSpacing/>
        <w:rPr>
          <w:rFonts w:ascii="Tahoma" w:hAnsi="Tahoma" w:cs="Tahoma"/>
          <w:sz w:val="18"/>
          <w:szCs w:val="18"/>
        </w:rPr>
      </w:pPr>
    </w:p>
    <w:p w14:paraId="288EA585"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037095A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p>
    <w:p w14:paraId="11298282"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0080651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58B3994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7D0BCB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888E8D9"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759A03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5464B14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35F1D35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944EB86"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40C3B64"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p>
    <w:p w14:paraId="644F1849"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96381C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975D62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8A483FD"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A6825C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87E04D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58D1CE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19B822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5DC9B5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B3F05AF"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5BC9D83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977FD4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B3BB9EC"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D58709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4E54E1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BF1A96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0FC1D6B"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30185A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C708A1E" w14:textId="37A67692" w:rsidR="007423D5" w:rsidRDefault="007423D5" w:rsidP="007423D5">
      <w:pPr>
        <w:spacing w:after="0" w:line="240" w:lineRule="auto"/>
        <w:ind w:right="12"/>
        <w:jc w:val="center"/>
        <w:rPr>
          <w:rFonts w:ascii="Tahoma" w:hAnsi="Tahoma" w:cs="Tahoma"/>
          <w:b/>
          <w:bCs/>
          <w:color w:val="000000"/>
          <w:sz w:val="20"/>
          <w:szCs w:val="20"/>
          <w:lang w:val="es-ES"/>
        </w:rPr>
      </w:pPr>
    </w:p>
    <w:p w14:paraId="081FA013" w14:textId="77777777" w:rsidR="00F333FF" w:rsidRDefault="00F333FF" w:rsidP="007423D5">
      <w:pPr>
        <w:spacing w:after="0" w:line="240" w:lineRule="auto"/>
        <w:ind w:right="12"/>
        <w:jc w:val="center"/>
        <w:rPr>
          <w:rFonts w:ascii="Tahoma" w:hAnsi="Tahoma" w:cs="Tahoma"/>
          <w:b/>
          <w:bCs/>
          <w:color w:val="000000"/>
          <w:sz w:val="20"/>
          <w:szCs w:val="20"/>
          <w:lang w:val="es-ES"/>
        </w:rPr>
      </w:pPr>
    </w:p>
    <w:p w14:paraId="446F7AD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3C75635" w14:textId="733441AE" w:rsidR="007423D5" w:rsidRDefault="007423D5" w:rsidP="007423D5">
      <w:pPr>
        <w:spacing w:after="0" w:line="240" w:lineRule="auto"/>
        <w:ind w:right="12"/>
        <w:jc w:val="center"/>
        <w:rPr>
          <w:rFonts w:ascii="Tahoma" w:hAnsi="Tahoma" w:cs="Tahoma"/>
          <w:b/>
          <w:bCs/>
          <w:color w:val="000000"/>
          <w:sz w:val="20"/>
          <w:szCs w:val="20"/>
          <w:lang w:val="es-ES"/>
        </w:rPr>
      </w:pPr>
    </w:p>
    <w:p w14:paraId="4D51997E" w14:textId="77777777" w:rsidR="007423D5" w:rsidRPr="000B41B3" w:rsidRDefault="007423D5" w:rsidP="007423D5">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t xml:space="preserve">ANEXO 2 – </w:t>
      </w:r>
      <w:r w:rsidRPr="000B41B3">
        <w:rPr>
          <w:rFonts w:ascii="Tahoma" w:hAnsi="Tahoma" w:cs="Tahoma"/>
          <w:b/>
          <w:sz w:val="20"/>
          <w:szCs w:val="20"/>
        </w:rPr>
        <w:t>COMPROMISO ANTICORRUPCIÓN</w:t>
      </w:r>
    </w:p>
    <w:p w14:paraId="4E7A655E" w14:textId="77777777" w:rsidR="007423D5"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p>
    <w:p w14:paraId="4A5ABBCD" w14:textId="74196D86" w:rsidR="0049385C" w:rsidRDefault="0049385C" w:rsidP="0049385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lastRenderedPageBreak/>
        <w:t xml:space="preserve">Asunto: </w:t>
      </w:r>
      <w:r>
        <w:rPr>
          <w:rFonts w:ascii="Franklin Gothic Book" w:eastAsia="Times New Roman" w:hAnsi="Franklin Gothic Book" w:cs="Tahoma"/>
          <w:b/>
          <w:sz w:val="20"/>
          <w:szCs w:val="20"/>
          <w:lang w:val="es-ES" w:eastAsia="es-ES"/>
        </w:rPr>
        <w:t xml:space="preserve">CONVOCATORIA DE MÍNIMA CUANTÍA No. </w:t>
      </w:r>
      <w:r w:rsidR="00923989">
        <w:rPr>
          <w:rFonts w:ascii="Franklin Gothic Book" w:eastAsia="Times New Roman" w:hAnsi="Franklin Gothic Book" w:cs="Tahoma"/>
          <w:b/>
          <w:sz w:val="20"/>
          <w:szCs w:val="20"/>
          <w:lang w:val="es-ES" w:eastAsia="es-ES"/>
        </w:rPr>
        <w:t>064</w:t>
      </w:r>
      <w:r>
        <w:rPr>
          <w:rFonts w:ascii="Franklin Gothic Book" w:eastAsia="Times New Roman" w:hAnsi="Franklin Gothic Book" w:cs="Tahoma"/>
          <w:b/>
          <w:sz w:val="20"/>
          <w:szCs w:val="20"/>
          <w:lang w:val="es-ES" w:eastAsia="es-ES"/>
        </w:rPr>
        <w:t xml:space="preserve"> de 2022</w:t>
      </w:r>
    </w:p>
    <w:p w14:paraId="15E37972" w14:textId="77777777" w:rsidR="0049385C" w:rsidRDefault="0049385C" w:rsidP="0049385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52B6D950" w14:textId="77777777" w:rsidR="0049385C" w:rsidRDefault="0049385C" w:rsidP="0049385C">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SUMINISTRO DE ELEMENTOS Y MATERIALES</w:t>
      </w:r>
      <w:r>
        <w:rPr>
          <w:rFonts w:ascii="Franklin Gothic Book" w:eastAsia="Times New Roman" w:hAnsi="Franklin Gothic Book" w:cs="Tahoma"/>
          <w:b/>
          <w:bCs/>
          <w:sz w:val="20"/>
          <w:szCs w:val="20"/>
          <w:lang w:val="es-ES" w:eastAsia="es-ES"/>
        </w:rPr>
        <w:t xml:space="preserve"> DE</w:t>
      </w:r>
      <w:r w:rsidRPr="00F7333E">
        <w:rPr>
          <w:rFonts w:ascii="Franklin Gothic Book" w:eastAsia="Times New Roman" w:hAnsi="Franklin Gothic Book" w:cs="Tahoma"/>
          <w:b/>
          <w:bCs/>
          <w:sz w:val="20"/>
          <w:szCs w:val="20"/>
          <w:lang w:val="es-ES" w:eastAsia="es-ES"/>
        </w:rPr>
        <w:t xml:space="preserve"> ASEO Y LAVANDERÍA PARA EL HOSPITAL CIVIL DE IPIALES E.S.E.”</w:t>
      </w:r>
    </w:p>
    <w:p w14:paraId="3B411B68"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2EC85316"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5628476F"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6249625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344F58F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14:paraId="63159529"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Atentamente,</w:t>
      </w:r>
    </w:p>
    <w:p w14:paraId="4E082906" w14:textId="77777777" w:rsidR="007423D5" w:rsidRPr="000B41B3" w:rsidRDefault="007423D5" w:rsidP="007423D5">
      <w:pPr>
        <w:spacing w:line="240" w:lineRule="auto"/>
        <w:jc w:val="both"/>
        <w:rPr>
          <w:rFonts w:ascii="Tahoma" w:hAnsi="Tahoma" w:cs="Tahoma"/>
          <w:sz w:val="20"/>
          <w:szCs w:val="20"/>
        </w:rPr>
      </w:pPr>
    </w:p>
    <w:p w14:paraId="2A1AB0EF"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5D028DE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60B936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45232CF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717FCE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4F1FF4C2"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7FD8E5F"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754B8875"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DBEE85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E32FF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B4B82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50A8A3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064263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D1B9AA0"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07A2E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B01315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CDA925"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DEDD8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BE5BC9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80D54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83F344"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518610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350186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2C4D1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3A1454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CEC0A9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65E189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2E34B3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C9C423"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B766B4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8FE573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0658DD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FF1A1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F98CBE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3D35E2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ED07E32"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86378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B0E11E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5D2E5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6B66EE9"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FC9D51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D006ACE" w14:textId="404CB4FF"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C86809" w14:textId="784C1375"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199368D1" w14:textId="4BC54A4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6AC09742" w14:textId="7977A1A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7D818C55" w14:textId="6DF1A511"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6A5677AE" w14:textId="7777777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03CFB4EC" w14:textId="525C695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75D5F80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3</w:t>
      </w:r>
    </w:p>
    <w:p w14:paraId="2C9819ED"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2771BC" w14:textId="77777777" w:rsidR="007423D5" w:rsidRPr="000B41B3" w:rsidRDefault="007423D5" w:rsidP="007423D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lastRenderedPageBreak/>
        <w:t>FORMATO DE CERTIFICACIÓN DE PAGO DE APORTES DE SEGURIDAD SOCIAL Y PARAFISCALES</w:t>
      </w:r>
    </w:p>
    <w:p w14:paraId="1E4334EE"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3525D1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59C8F70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0DBA3EB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3D056EB1"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14743F3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4AA9DC53"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4BBBB62B" w14:textId="1C0871FA" w:rsidR="0049385C" w:rsidRDefault="0049385C" w:rsidP="0049385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 xml:space="preserve">CONVOCATORIA DE MÍNIMA CUANTÍA No. </w:t>
      </w:r>
      <w:r w:rsidR="00923989">
        <w:rPr>
          <w:rFonts w:ascii="Franklin Gothic Book" w:eastAsia="Times New Roman" w:hAnsi="Franklin Gothic Book" w:cs="Tahoma"/>
          <w:b/>
          <w:sz w:val="20"/>
          <w:szCs w:val="20"/>
          <w:lang w:val="es-ES" w:eastAsia="es-ES"/>
        </w:rPr>
        <w:t>064</w:t>
      </w:r>
      <w:r>
        <w:rPr>
          <w:rFonts w:ascii="Franklin Gothic Book" w:eastAsia="Times New Roman" w:hAnsi="Franklin Gothic Book" w:cs="Tahoma"/>
          <w:b/>
          <w:sz w:val="20"/>
          <w:szCs w:val="20"/>
          <w:lang w:val="es-ES" w:eastAsia="es-ES"/>
        </w:rPr>
        <w:t xml:space="preserve"> de 2022</w:t>
      </w:r>
    </w:p>
    <w:p w14:paraId="7B485CDE" w14:textId="77777777" w:rsidR="0049385C" w:rsidRDefault="0049385C" w:rsidP="0049385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221FBB45" w14:textId="77777777" w:rsidR="0049385C" w:rsidRDefault="0049385C" w:rsidP="0049385C">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SUMINISTRO DE ELEMENTOS Y MATERIALES</w:t>
      </w:r>
      <w:r>
        <w:rPr>
          <w:rFonts w:ascii="Franklin Gothic Book" w:eastAsia="Times New Roman" w:hAnsi="Franklin Gothic Book" w:cs="Tahoma"/>
          <w:b/>
          <w:bCs/>
          <w:sz w:val="20"/>
          <w:szCs w:val="20"/>
          <w:lang w:val="es-ES" w:eastAsia="es-ES"/>
        </w:rPr>
        <w:t xml:space="preserve"> DE</w:t>
      </w:r>
      <w:r w:rsidRPr="00F7333E">
        <w:rPr>
          <w:rFonts w:ascii="Franklin Gothic Book" w:eastAsia="Times New Roman" w:hAnsi="Franklin Gothic Book" w:cs="Tahoma"/>
          <w:b/>
          <w:bCs/>
          <w:sz w:val="20"/>
          <w:szCs w:val="20"/>
          <w:lang w:val="es-ES" w:eastAsia="es-ES"/>
        </w:rPr>
        <w:t xml:space="preserve"> ASEO Y LAVANDERÍA PARA EL HOSPITAL CIVIL DE IPIALES E.S.E.”</w:t>
      </w:r>
    </w:p>
    <w:p w14:paraId="3D8F120C"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757AB84E" w14:textId="77777777" w:rsidR="00785F9F" w:rsidRPr="0079653D" w:rsidRDefault="00785F9F" w:rsidP="00785F9F">
      <w:pPr>
        <w:spacing w:after="0" w:line="240" w:lineRule="auto"/>
        <w:contextualSpacing/>
        <w:jc w:val="both"/>
        <w:rPr>
          <w:rFonts w:ascii="Tahoma" w:eastAsia="Times New Roman" w:hAnsi="Tahoma" w:cs="Tahoma"/>
          <w:bCs/>
          <w:sz w:val="20"/>
          <w:szCs w:val="20"/>
          <w:lang w:val="es-ES" w:eastAsia="es-MX"/>
        </w:rPr>
      </w:pPr>
    </w:p>
    <w:p w14:paraId="7286344A" w14:textId="7FFD9161" w:rsidR="00E957A0" w:rsidRPr="00B66067" w:rsidRDefault="00E957A0" w:rsidP="00E957A0">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14:paraId="11F2080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0D2B257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B4880FF"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378996C5"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3469DF21" w14:textId="47216230"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w:t>
      </w:r>
      <w:r w:rsidR="00AC6F5D">
        <w:rPr>
          <w:rFonts w:ascii="Tahoma" w:hAnsi="Tahoma" w:cs="Tahoma"/>
          <w:color w:val="000000"/>
          <w:sz w:val="20"/>
          <w:szCs w:val="20"/>
          <w:lang w:val="es-ES"/>
        </w:rPr>
        <w:t>2022</w:t>
      </w:r>
      <w:r w:rsidRPr="000B41B3">
        <w:rPr>
          <w:rFonts w:ascii="Tahoma" w:hAnsi="Tahoma" w:cs="Tahoma"/>
          <w:color w:val="000000"/>
          <w:sz w:val="20"/>
          <w:szCs w:val="20"/>
          <w:lang w:val="es-ES"/>
        </w:rPr>
        <w:t xml:space="preserve">. </w:t>
      </w:r>
    </w:p>
    <w:p w14:paraId="5CA1CD7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654AF0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39CB034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C4A421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07D6512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43F36AF4"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6C5AF82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78EF682D"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37C8F8B"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C9B9174"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11DA45AF"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4</w:t>
      </w:r>
    </w:p>
    <w:p w14:paraId="7DB01174"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69A88E6"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14:paraId="5182BFD6" w14:textId="77777777" w:rsidR="007423D5" w:rsidRDefault="007423D5" w:rsidP="007423D5">
      <w:pPr>
        <w:autoSpaceDE w:val="0"/>
        <w:autoSpaceDN w:val="0"/>
        <w:adjustRightInd w:val="0"/>
        <w:spacing w:after="0" w:line="240" w:lineRule="auto"/>
        <w:rPr>
          <w:rFonts w:ascii="Tahoma" w:eastAsia="Times New Roman" w:hAnsi="Tahoma" w:cs="Tahoma"/>
          <w:b/>
          <w:color w:val="000000"/>
          <w:sz w:val="20"/>
          <w:szCs w:val="20"/>
          <w:lang w:val="es-ES"/>
        </w:rPr>
      </w:pPr>
    </w:p>
    <w:p w14:paraId="365FFB0B" w14:textId="7D80FA6C" w:rsidR="0049385C" w:rsidRDefault="0049385C" w:rsidP="0049385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 xml:space="preserve">CONVOCATORIA DE MÍNIMA CUANTÍA No. </w:t>
      </w:r>
      <w:r w:rsidR="00923989">
        <w:rPr>
          <w:rFonts w:ascii="Franklin Gothic Book" w:eastAsia="Times New Roman" w:hAnsi="Franklin Gothic Book" w:cs="Tahoma"/>
          <w:b/>
          <w:sz w:val="20"/>
          <w:szCs w:val="20"/>
          <w:lang w:val="es-ES" w:eastAsia="es-ES"/>
        </w:rPr>
        <w:t>064</w:t>
      </w:r>
      <w:r>
        <w:rPr>
          <w:rFonts w:ascii="Franklin Gothic Book" w:eastAsia="Times New Roman" w:hAnsi="Franklin Gothic Book" w:cs="Tahoma"/>
          <w:b/>
          <w:sz w:val="20"/>
          <w:szCs w:val="20"/>
          <w:lang w:val="es-ES" w:eastAsia="es-ES"/>
        </w:rPr>
        <w:t xml:space="preserve"> de 2022</w:t>
      </w:r>
    </w:p>
    <w:p w14:paraId="1B2E9896" w14:textId="77777777" w:rsidR="0049385C" w:rsidRDefault="0049385C" w:rsidP="0049385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65A05FD2" w14:textId="77777777" w:rsidR="0049385C" w:rsidRDefault="0049385C" w:rsidP="0049385C">
      <w:pPr>
        <w:suppressAutoHyphens/>
        <w:autoSpaceDE w:val="0"/>
        <w:autoSpaceDN w:val="0"/>
        <w:adjustRightInd w:val="0"/>
        <w:spacing w:after="0" w:line="240" w:lineRule="auto"/>
        <w:jc w:val="both"/>
        <w:rPr>
          <w:rFonts w:ascii="Franklin Gothic Book" w:eastAsia="Times New Roman" w:hAnsi="Franklin Gothic Book" w:cs="Tahoma"/>
          <w:b/>
          <w:bCs/>
          <w:sz w:val="20"/>
          <w:szCs w:val="20"/>
          <w:lang w:val="es-ES" w:eastAsia="es-ES"/>
        </w:rPr>
      </w:pPr>
      <w:r w:rsidRPr="000055A2">
        <w:rPr>
          <w:rFonts w:ascii="Franklin Gothic Book" w:eastAsia="Times New Roman" w:hAnsi="Franklin Gothic Book" w:cs="Tahoma"/>
          <w:b/>
          <w:sz w:val="20"/>
          <w:szCs w:val="20"/>
          <w:lang w:val="es-ES" w:eastAsia="es-ES"/>
        </w:rPr>
        <w:lastRenderedPageBreak/>
        <w:t>Objeto:</w:t>
      </w:r>
      <w:r w:rsidRPr="000055A2">
        <w:rPr>
          <w:rFonts w:ascii="Franklin Gothic Book" w:eastAsia="Batang" w:hAnsi="Franklin Gothic Book" w:cs="Tahoma"/>
          <w:sz w:val="20"/>
          <w:szCs w:val="20"/>
          <w:lang w:val="es-ES" w:eastAsia="ar-SA"/>
        </w:rPr>
        <w:t xml:space="preserve"> </w:t>
      </w:r>
      <w:r w:rsidRPr="00F7333E">
        <w:rPr>
          <w:rFonts w:ascii="Franklin Gothic Book" w:eastAsia="Times New Roman" w:hAnsi="Franklin Gothic Book" w:cs="Tahoma"/>
          <w:b/>
          <w:bCs/>
          <w:sz w:val="20"/>
          <w:szCs w:val="20"/>
          <w:lang w:val="es-ES" w:eastAsia="es-ES"/>
        </w:rPr>
        <w:t>SUMINISTRO DE ELEMENTOS Y MATERIALES</w:t>
      </w:r>
      <w:r>
        <w:rPr>
          <w:rFonts w:ascii="Franklin Gothic Book" w:eastAsia="Times New Roman" w:hAnsi="Franklin Gothic Book" w:cs="Tahoma"/>
          <w:b/>
          <w:bCs/>
          <w:sz w:val="20"/>
          <w:szCs w:val="20"/>
          <w:lang w:val="es-ES" w:eastAsia="es-ES"/>
        </w:rPr>
        <w:t xml:space="preserve"> DE</w:t>
      </w:r>
      <w:r w:rsidRPr="00F7333E">
        <w:rPr>
          <w:rFonts w:ascii="Franklin Gothic Book" w:eastAsia="Times New Roman" w:hAnsi="Franklin Gothic Book" w:cs="Tahoma"/>
          <w:b/>
          <w:bCs/>
          <w:sz w:val="20"/>
          <w:szCs w:val="20"/>
          <w:lang w:val="es-ES" w:eastAsia="es-ES"/>
        </w:rPr>
        <w:t xml:space="preserve"> ASEO Y LAVANDERÍA PARA EL HOSPITAL CIVIL DE IPIALES E.S.E.”</w:t>
      </w:r>
    </w:p>
    <w:p w14:paraId="55CDA6E3" w14:textId="2B142006" w:rsidR="007423D5" w:rsidRDefault="007423D5" w:rsidP="007423D5">
      <w:pPr>
        <w:spacing w:after="0" w:line="240" w:lineRule="auto"/>
        <w:contextualSpacing/>
        <w:jc w:val="both"/>
        <w:rPr>
          <w:rFonts w:ascii="Tahoma" w:eastAsia="Times New Roman" w:hAnsi="Tahoma" w:cs="Tahoma"/>
          <w:b/>
          <w:sz w:val="20"/>
          <w:szCs w:val="20"/>
          <w:lang w:val="es-MX" w:eastAsia="es-MX"/>
        </w:rPr>
      </w:pPr>
    </w:p>
    <w:tbl>
      <w:tblPr>
        <w:tblW w:w="8923" w:type="dxa"/>
        <w:jc w:val="center"/>
        <w:tblCellMar>
          <w:left w:w="70" w:type="dxa"/>
          <w:right w:w="70" w:type="dxa"/>
        </w:tblCellMar>
        <w:tblLook w:val="04A0" w:firstRow="1" w:lastRow="0" w:firstColumn="1" w:lastColumn="0" w:noHBand="0" w:noVBand="1"/>
      </w:tblPr>
      <w:tblGrid>
        <w:gridCol w:w="481"/>
        <w:gridCol w:w="2204"/>
        <w:gridCol w:w="992"/>
        <w:gridCol w:w="1418"/>
        <w:gridCol w:w="992"/>
        <w:gridCol w:w="875"/>
        <w:gridCol w:w="571"/>
        <w:gridCol w:w="621"/>
        <w:gridCol w:w="769"/>
      </w:tblGrid>
      <w:tr w:rsidR="0049385C" w:rsidRPr="00F7333E" w14:paraId="7188003A" w14:textId="4E562D0E" w:rsidTr="0049385C">
        <w:trPr>
          <w:trHeight w:val="450"/>
          <w:jc w:val="center"/>
        </w:trPr>
        <w:tc>
          <w:tcPr>
            <w:tcW w:w="48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29DB5E0D" w14:textId="77777777" w:rsidR="0049385C" w:rsidRPr="00F7333E" w:rsidRDefault="0049385C" w:rsidP="001A75A7">
            <w:pPr>
              <w:spacing w:after="0" w:line="240" w:lineRule="auto"/>
              <w:rPr>
                <w:rFonts w:ascii="Calibri" w:eastAsia="Times New Roman" w:hAnsi="Calibri" w:cs="Calibri"/>
                <w:b/>
                <w:bCs/>
                <w:color w:val="000000"/>
                <w:sz w:val="16"/>
                <w:szCs w:val="16"/>
                <w:lang w:eastAsia="es-CO"/>
              </w:rPr>
            </w:pPr>
            <w:r w:rsidRPr="00F7333E">
              <w:rPr>
                <w:rFonts w:ascii="Calibri" w:eastAsia="Times New Roman" w:hAnsi="Calibri" w:cs="Calibri"/>
                <w:b/>
                <w:bCs/>
                <w:color w:val="000000"/>
                <w:sz w:val="16"/>
                <w:szCs w:val="16"/>
                <w:lang w:eastAsia="es-CO"/>
              </w:rPr>
              <w:t>ITEM</w:t>
            </w:r>
          </w:p>
        </w:tc>
        <w:tc>
          <w:tcPr>
            <w:tcW w:w="252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5FB3E047" w14:textId="77777777"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sidRPr="00F7333E">
              <w:rPr>
                <w:rFonts w:ascii="Calibri" w:eastAsia="Times New Roman" w:hAnsi="Calibri" w:cs="Calibri"/>
                <w:b/>
                <w:bCs/>
                <w:color w:val="000000"/>
                <w:sz w:val="16"/>
                <w:szCs w:val="16"/>
                <w:lang w:eastAsia="es-CO"/>
              </w:rPr>
              <w:t>NOMBRE DEL SUMINISTRO</w:t>
            </w:r>
          </w:p>
        </w:tc>
        <w:tc>
          <w:tcPr>
            <w:tcW w:w="992"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12AFEF8B" w14:textId="77777777"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sidRPr="00F7333E">
              <w:rPr>
                <w:rFonts w:ascii="Calibri" w:eastAsia="Times New Roman" w:hAnsi="Calibri" w:cs="Calibri"/>
                <w:b/>
                <w:bCs/>
                <w:color w:val="000000"/>
                <w:sz w:val="16"/>
                <w:szCs w:val="16"/>
                <w:lang w:eastAsia="es-CO"/>
              </w:rPr>
              <w:t>UNIDAD</w:t>
            </w:r>
          </w:p>
        </w:tc>
        <w:tc>
          <w:tcPr>
            <w:tcW w:w="1418"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0285629E" w14:textId="77777777"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 xml:space="preserve"> VALOR UNITARIO DE </w:t>
            </w:r>
            <w:r w:rsidRPr="00F7333E">
              <w:rPr>
                <w:rFonts w:ascii="Calibri" w:eastAsia="Times New Roman" w:hAnsi="Calibri" w:cs="Calibri"/>
                <w:b/>
                <w:bCs/>
                <w:color w:val="000000"/>
                <w:sz w:val="16"/>
                <w:szCs w:val="16"/>
                <w:lang w:eastAsia="es-CO"/>
              </w:rPr>
              <w:t>REF</w:t>
            </w:r>
            <w:r>
              <w:rPr>
                <w:rFonts w:ascii="Calibri" w:eastAsia="Times New Roman" w:hAnsi="Calibri" w:cs="Calibri"/>
                <w:b/>
                <w:bCs/>
                <w:color w:val="000000"/>
                <w:sz w:val="16"/>
                <w:szCs w:val="16"/>
                <w:lang w:eastAsia="es-CO"/>
              </w:rPr>
              <w:t>ERENCIA</w:t>
            </w:r>
            <w:r w:rsidRPr="00F7333E">
              <w:rPr>
                <w:rFonts w:ascii="Calibri" w:eastAsia="Times New Roman" w:hAnsi="Calibri" w:cs="Calibri"/>
                <w:b/>
                <w:bCs/>
                <w:color w:val="000000"/>
                <w:sz w:val="16"/>
                <w:szCs w:val="16"/>
                <w:lang w:eastAsia="es-CO"/>
              </w:rPr>
              <w:t xml:space="preserve"> </w:t>
            </w:r>
          </w:p>
        </w:tc>
        <w:tc>
          <w:tcPr>
            <w:tcW w:w="992"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522506F0" w14:textId="77777777"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sidRPr="00F7333E">
              <w:rPr>
                <w:rFonts w:ascii="Calibri" w:eastAsia="Times New Roman" w:hAnsi="Calibri" w:cs="Calibri"/>
                <w:b/>
                <w:bCs/>
                <w:color w:val="000000"/>
                <w:sz w:val="16"/>
                <w:szCs w:val="16"/>
                <w:lang w:eastAsia="es-CO"/>
              </w:rPr>
              <w:t>CANTIDAD</w:t>
            </w:r>
          </w:p>
        </w:tc>
        <w:tc>
          <w:tcPr>
            <w:tcW w:w="628" w:type="dxa"/>
            <w:tcBorders>
              <w:top w:val="single" w:sz="4" w:space="0" w:color="auto"/>
              <w:left w:val="nil"/>
              <w:bottom w:val="single" w:sz="4" w:space="0" w:color="auto"/>
              <w:right w:val="single" w:sz="4" w:space="0" w:color="auto"/>
            </w:tcBorders>
            <w:shd w:val="clear" w:color="auto" w:fill="D5DCE4" w:themeFill="text2" w:themeFillTint="33"/>
          </w:tcPr>
          <w:p w14:paraId="4B84227E" w14:textId="1C8DD462"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VALOR UNITARIO OFERTADO + IVA</w:t>
            </w:r>
          </w:p>
        </w:tc>
        <w:tc>
          <w:tcPr>
            <w:tcW w:w="628" w:type="dxa"/>
            <w:tcBorders>
              <w:top w:val="single" w:sz="4" w:space="0" w:color="auto"/>
              <w:left w:val="nil"/>
              <w:bottom w:val="single" w:sz="4" w:space="0" w:color="auto"/>
              <w:right w:val="single" w:sz="4" w:space="0" w:color="auto"/>
            </w:tcBorders>
            <w:shd w:val="clear" w:color="auto" w:fill="D5DCE4" w:themeFill="text2" w:themeFillTint="33"/>
          </w:tcPr>
          <w:p w14:paraId="29A72A15" w14:textId="08198042"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IVA</w:t>
            </w:r>
          </w:p>
        </w:tc>
        <w:tc>
          <w:tcPr>
            <w:tcW w:w="628" w:type="dxa"/>
            <w:tcBorders>
              <w:top w:val="single" w:sz="4" w:space="0" w:color="auto"/>
              <w:left w:val="nil"/>
              <w:bottom w:val="single" w:sz="4" w:space="0" w:color="auto"/>
              <w:right w:val="single" w:sz="4" w:space="0" w:color="auto"/>
            </w:tcBorders>
            <w:shd w:val="clear" w:color="auto" w:fill="D5DCE4" w:themeFill="text2" w:themeFillTint="33"/>
          </w:tcPr>
          <w:p w14:paraId="127208DD" w14:textId="555A107C"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VALOR TOTAL</w:t>
            </w:r>
          </w:p>
        </w:tc>
        <w:tc>
          <w:tcPr>
            <w:tcW w:w="628" w:type="dxa"/>
            <w:tcBorders>
              <w:top w:val="single" w:sz="4" w:space="0" w:color="auto"/>
              <w:left w:val="nil"/>
              <w:bottom w:val="single" w:sz="4" w:space="0" w:color="auto"/>
              <w:right w:val="single" w:sz="4" w:space="0" w:color="auto"/>
            </w:tcBorders>
            <w:shd w:val="clear" w:color="auto" w:fill="D5DCE4" w:themeFill="text2" w:themeFillTint="33"/>
          </w:tcPr>
          <w:p w14:paraId="5B0B3E10" w14:textId="7B373AD6" w:rsidR="0049385C" w:rsidRPr="00F7333E" w:rsidRDefault="0049385C" w:rsidP="001A75A7">
            <w:pPr>
              <w:spacing w:after="0" w:line="240" w:lineRule="auto"/>
              <w:jc w:val="center"/>
              <w:rPr>
                <w:rFonts w:ascii="Calibri" w:eastAsia="Times New Roman" w:hAnsi="Calibri" w:cs="Calibri"/>
                <w:b/>
                <w:bCs/>
                <w:color w:val="000000"/>
                <w:sz w:val="16"/>
                <w:szCs w:val="16"/>
                <w:lang w:eastAsia="es-CO"/>
              </w:rPr>
            </w:pPr>
            <w:r>
              <w:rPr>
                <w:rFonts w:ascii="Calibri" w:eastAsia="Times New Roman" w:hAnsi="Calibri" w:cs="Calibri"/>
                <w:b/>
                <w:bCs/>
                <w:color w:val="000000"/>
                <w:sz w:val="16"/>
                <w:szCs w:val="16"/>
                <w:lang w:eastAsia="es-CO"/>
              </w:rPr>
              <w:t>MARCA/ LABORAT</w:t>
            </w:r>
          </w:p>
        </w:tc>
      </w:tr>
      <w:tr w:rsidR="0049385C" w:rsidRPr="00F7333E" w14:paraId="5E82B60C" w14:textId="5958CCB2"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097D9627"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w:t>
            </w:r>
          </w:p>
        </w:tc>
        <w:tc>
          <w:tcPr>
            <w:tcW w:w="2528" w:type="dxa"/>
            <w:tcBorders>
              <w:top w:val="nil"/>
              <w:left w:val="nil"/>
              <w:bottom w:val="single" w:sz="4" w:space="0" w:color="auto"/>
              <w:right w:val="single" w:sz="4" w:space="0" w:color="auto"/>
            </w:tcBorders>
            <w:shd w:val="clear" w:color="000000" w:fill="FFFFFF"/>
            <w:vAlign w:val="bottom"/>
            <w:hideMark/>
          </w:tcPr>
          <w:p w14:paraId="31F60AF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BOLSA BLANCAS 60X70 CALIBRE 1.6</w:t>
            </w:r>
          </w:p>
        </w:tc>
        <w:tc>
          <w:tcPr>
            <w:tcW w:w="992" w:type="dxa"/>
            <w:tcBorders>
              <w:top w:val="nil"/>
              <w:left w:val="nil"/>
              <w:bottom w:val="single" w:sz="4" w:space="0" w:color="auto"/>
              <w:right w:val="single" w:sz="4" w:space="0" w:color="auto"/>
            </w:tcBorders>
            <w:shd w:val="clear" w:color="auto" w:fill="auto"/>
            <w:noWrap/>
            <w:vAlign w:val="bottom"/>
            <w:hideMark/>
          </w:tcPr>
          <w:p w14:paraId="47108E49"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612F627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437 </w:t>
            </w:r>
          </w:p>
        </w:tc>
        <w:tc>
          <w:tcPr>
            <w:tcW w:w="992" w:type="dxa"/>
            <w:tcBorders>
              <w:top w:val="nil"/>
              <w:left w:val="nil"/>
              <w:bottom w:val="single" w:sz="4" w:space="0" w:color="auto"/>
              <w:right w:val="single" w:sz="4" w:space="0" w:color="auto"/>
            </w:tcBorders>
            <w:shd w:val="clear" w:color="auto" w:fill="auto"/>
            <w:noWrap/>
            <w:vAlign w:val="bottom"/>
            <w:hideMark/>
          </w:tcPr>
          <w:p w14:paraId="71E0F778"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6.000 </w:t>
            </w:r>
          </w:p>
        </w:tc>
        <w:tc>
          <w:tcPr>
            <w:tcW w:w="628" w:type="dxa"/>
            <w:tcBorders>
              <w:top w:val="nil"/>
              <w:left w:val="nil"/>
              <w:bottom w:val="single" w:sz="4" w:space="0" w:color="auto"/>
              <w:right w:val="single" w:sz="4" w:space="0" w:color="auto"/>
            </w:tcBorders>
          </w:tcPr>
          <w:p w14:paraId="638A9F9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3B14E4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F22130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EB19D2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1CAF6388" w14:textId="3EE7E9B8"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578EC326"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w:t>
            </w:r>
          </w:p>
        </w:tc>
        <w:tc>
          <w:tcPr>
            <w:tcW w:w="2528" w:type="dxa"/>
            <w:tcBorders>
              <w:top w:val="nil"/>
              <w:left w:val="nil"/>
              <w:bottom w:val="single" w:sz="4" w:space="0" w:color="auto"/>
              <w:right w:val="single" w:sz="4" w:space="0" w:color="auto"/>
            </w:tcBorders>
            <w:shd w:val="clear" w:color="000000" w:fill="FFFFFF"/>
            <w:vAlign w:val="bottom"/>
            <w:hideMark/>
          </w:tcPr>
          <w:p w14:paraId="1AE16C0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BOLSA ROJA 60X70 CALIBRE 1.6 IMPRESA LOGO HOSPITAL</w:t>
            </w:r>
          </w:p>
        </w:tc>
        <w:tc>
          <w:tcPr>
            <w:tcW w:w="992" w:type="dxa"/>
            <w:tcBorders>
              <w:top w:val="nil"/>
              <w:left w:val="nil"/>
              <w:bottom w:val="single" w:sz="4" w:space="0" w:color="auto"/>
              <w:right w:val="single" w:sz="4" w:space="0" w:color="auto"/>
            </w:tcBorders>
            <w:shd w:val="clear" w:color="auto" w:fill="auto"/>
            <w:noWrap/>
            <w:vAlign w:val="bottom"/>
            <w:hideMark/>
          </w:tcPr>
          <w:p w14:paraId="54F97572"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011B85C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496 </w:t>
            </w:r>
          </w:p>
        </w:tc>
        <w:tc>
          <w:tcPr>
            <w:tcW w:w="992" w:type="dxa"/>
            <w:tcBorders>
              <w:top w:val="nil"/>
              <w:left w:val="nil"/>
              <w:bottom w:val="single" w:sz="4" w:space="0" w:color="auto"/>
              <w:right w:val="single" w:sz="4" w:space="0" w:color="auto"/>
            </w:tcBorders>
            <w:shd w:val="clear" w:color="auto" w:fill="auto"/>
            <w:noWrap/>
            <w:vAlign w:val="bottom"/>
            <w:hideMark/>
          </w:tcPr>
          <w:p w14:paraId="17E73A2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13.000 </w:t>
            </w:r>
          </w:p>
        </w:tc>
        <w:tc>
          <w:tcPr>
            <w:tcW w:w="628" w:type="dxa"/>
            <w:tcBorders>
              <w:top w:val="nil"/>
              <w:left w:val="nil"/>
              <w:bottom w:val="single" w:sz="4" w:space="0" w:color="auto"/>
              <w:right w:val="single" w:sz="4" w:space="0" w:color="auto"/>
            </w:tcBorders>
          </w:tcPr>
          <w:p w14:paraId="518A98A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A1C8CA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087FA3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1FE02E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1D36285E" w14:textId="68C2F1B9"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0F8A2A92"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4</w:t>
            </w:r>
          </w:p>
        </w:tc>
        <w:tc>
          <w:tcPr>
            <w:tcW w:w="2528" w:type="dxa"/>
            <w:tcBorders>
              <w:top w:val="nil"/>
              <w:left w:val="nil"/>
              <w:bottom w:val="single" w:sz="4" w:space="0" w:color="auto"/>
              <w:right w:val="single" w:sz="4" w:space="0" w:color="auto"/>
            </w:tcBorders>
            <w:shd w:val="clear" w:color="000000" w:fill="FFFFFF"/>
            <w:vAlign w:val="bottom"/>
            <w:hideMark/>
          </w:tcPr>
          <w:p w14:paraId="428FC9D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CHURRUSCOS PARA TUBO</w:t>
            </w:r>
          </w:p>
        </w:tc>
        <w:tc>
          <w:tcPr>
            <w:tcW w:w="992" w:type="dxa"/>
            <w:tcBorders>
              <w:top w:val="nil"/>
              <w:left w:val="nil"/>
              <w:bottom w:val="single" w:sz="4" w:space="0" w:color="auto"/>
              <w:right w:val="single" w:sz="4" w:space="0" w:color="auto"/>
            </w:tcBorders>
            <w:shd w:val="clear" w:color="auto" w:fill="auto"/>
            <w:noWrap/>
            <w:vAlign w:val="bottom"/>
            <w:hideMark/>
          </w:tcPr>
          <w:p w14:paraId="213E1D8C"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6700521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7.000 </w:t>
            </w:r>
          </w:p>
        </w:tc>
        <w:tc>
          <w:tcPr>
            <w:tcW w:w="992" w:type="dxa"/>
            <w:tcBorders>
              <w:top w:val="nil"/>
              <w:left w:val="nil"/>
              <w:bottom w:val="single" w:sz="4" w:space="0" w:color="auto"/>
              <w:right w:val="single" w:sz="4" w:space="0" w:color="auto"/>
            </w:tcBorders>
            <w:shd w:val="clear" w:color="auto" w:fill="auto"/>
            <w:noWrap/>
            <w:vAlign w:val="bottom"/>
            <w:hideMark/>
          </w:tcPr>
          <w:p w14:paraId="1259E1B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25 </w:t>
            </w:r>
          </w:p>
        </w:tc>
        <w:tc>
          <w:tcPr>
            <w:tcW w:w="628" w:type="dxa"/>
            <w:tcBorders>
              <w:top w:val="nil"/>
              <w:left w:val="nil"/>
              <w:bottom w:val="single" w:sz="4" w:space="0" w:color="auto"/>
              <w:right w:val="single" w:sz="4" w:space="0" w:color="auto"/>
            </w:tcBorders>
          </w:tcPr>
          <w:p w14:paraId="2F720E7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768970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5AF743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9C025D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04509757" w14:textId="7B779412"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41B758AB"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5</w:t>
            </w:r>
          </w:p>
        </w:tc>
        <w:tc>
          <w:tcPr>
            <w:tcW w:w="2528" w:type="dxa"/>
            <w:tcBorders>
              <w:top w:val="nil"/>
              <w:left w:val="nil"/>
              <w:bottom w:val="single" w:sz="4" w:space="0" w:color="auto"/>
              <w:right w:val="single" w:sz="4" w:space="0" w:color="auto"/>
            </w:tcBorders>
            <w:shd w:val="clear" w:color="000000" w:fill="FFFFFF"/>
            <w:vAlign w:val="bottom"/>
            <w:hideMark/>
          </w:tcPr>
          <w:p w14:paraId="31D16CA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ESPONJAS DE BRILLO</w:t>
            </w:r>
          </w:p>
        </w:tc>
        <w:tc>
          <w:tcPr>
            <w:tcW w:w="992" w:type="dxa"/>
            <w:tcBorders>
              <w:top w:val="nil"/>
              <w:left w:val="nil"/>
              <w:bottom w:val="single" w:sz="4" w:space="0" w:color="auto"/>
              <w:right w:val="single" w:sz="4" w:space="0" w:color="auto"/>
            </w:tcBorders>
            <w:shd w:val="clear" w:color="auto" w:fill="auto"/>
            <w:noWrap/>
            <w:vAlign w:val="bottom"/>
            <w:hideMark/>
          </w:tcPr>
          <w:p w14:paraId="4A41A539"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536C46C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200 </w:t>
            </w:r>
          </w:p>
        </w:tc>
        <w:tc>
          <w:tcPr>
            <w:tcW w:w="992" w:type="dxa"/>
            <w:tcBorders>
              <w:top w:val="nil"/>
              <w:left w:val="nil"/>
              <w:bottom w:val="single" w:sz="4" w:space="0" w:color="auto"/>
              <w:right w:val="single" w:sz="4" w:space="0" w:color="auto"/>
            </w:tcBorders>
            <w:shd w:val="clear" w:color="auto" w:fill="auto"/>
            <w:noWrap/>
            <w:vAlign w:val="bottom"/>
            <w:hideMark/>
          </w:tcPr>
          <w:p w14:paraId="7BE4670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120 </w:t>
            </w:r>
          </w:p>
        </w:tc>
        <w:tc>
          <w:tcPr>
            <w:tcW w:w="628" w:type="dxa"/>
            <w:tcBorders>
              <w:top w:val="nil"/>
              <w:left w:val="nil"/>
              <w:bottom w:val="single" w:sz="4" w:space="0" w:color="auto"/>
              <w:right w:val="single" w:sz="4" w:space="0" w:color="auto"/>
            </w:tcBorders>
          </w:tcPr>
          <w:p w14:paraId="5917D8C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6C1A3A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115CC5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5786BE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3F89DB4D" w14:textId="67CF5B98"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22CA8F64"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6</w:t>
            </w:r>
          </w:p>
        </w:tc>
        <w:tc>
          <w:tcPr>
            <w:tcW w:w="2528" w:type="dxa"/>
            <w:tcBorders>
              <w:top w:val="nil"/>
              <w:left w:val="nil"/>
              <w:bottom w:val="single" w:sz="4" w:space="0" w:color="auto"/>
              <w:right w:val="single" w:sz="4" w:space="0" w:color="auto"/>
            </w:tcBorders>
            <w:shd w:val="clear" w:color="000000" w:fill="FFFFFF"/>
            <w:vAlign w:val="bottom"/>
            <w:hideMark/>
          </w:tcPr>
          <w:p w14:paraId="4FEBBE4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GUANTES DE ASEO (AMARILLO Y NEGRO, TALLAS 7.5, 8.0 Y 8.5)</w:t>
            </w:r>
          </w:p>
        </w:tc>
        <w:tc>
          <w:tcPr>
            <w:tcW w:w="992" w:type="dxa"/>
            <w:tcBorders>
              <w:top w:val="nil"/>
              <w:left w:val="nil"/>
              <w:bottom w:val="single" w:sz="4" w:space="0" w:color="auto"/>
              <w:right w:val="single" w:sz="4" w:space="0" w:color="auto"/>
            </w:tcBorders>
            <w:shd w:val="clear" w:color="auto" w:fill="auto"/>
            <w:noWrap/>
            <w:vAlign w:val="bottom"/>
            <w:hideMark/>
          </w:tcPr>
          <w:p w14:paraId="21F07B0C"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PAR</w:t>
            </w:r>
          </w:p>
        </w:tc>
        <w:tc>
          <w:tcPr>
            <w:tcW w:w="1418" w:type="dxa"/>
            <w:tcBorders>
              <w:top w:val="nil"/>
              <w:left w:val="nil"/>
              <w:bottom w:val="single" w:sz="4" w:space="0" w:color="auto"/>
              <w:right w:val="single" w:sz="4" w:space="0" w:color="auto"/>
            </w:tcBorders>
            <w:shd w:val="clear" w:color="auto" w:fill="auto"/>
            <w:noWrap/>
            <w:vAlign w:val="bottom"/>
            <w:hideMark/>
          </w:tcPr>
          <w:p w14:paraId="21AD447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3.500 </w:t>
            </w:r>
          </w:p>
        </w:tc>
        <w:tc>
          <w:tcPr>
            <w:tcW w:w="992" w:type="dxa"/>
            <w:tcBorders>
              <w:top w:val="nil"/>
              <w:left w:val="nil"/>
              <w:bottom w:val="single" w:sz="4" w:space="0" w:color="auto"/>
              <w:right w:val="single" w:sz="4" w:space="0" w:color="auto"/>
            </w:tcBorders>
            <w:shd w:val="clear" w:color="auto" w:fill="auto"/>
            <w:noWrap/>
            <w:vAlign w:val="bottom"/>
            <w:hideMark/>
          </w:tcPr>
          <w:p w14:paraId="0F29540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150 </w:t>
            </w:r>
          </w:p>
        </w:tc>
        <w:tc>
          <w:tcPr>
            <w:tcW w:w="628" w:type="dxa"/>
            <w:tcBorders>
              <w:top w:val="nil"/>
              <w:left w:val="nil"/>
              <w:bottom w:val="single" w:sz="4" w:space="0" w:color="auto"/>
              <w:right w:val="single" w:sz="4" w:space="0" w:color="auto"/>
            </w:tcBorders>
          </w:tcPr>
          <w:p w14:paraId="5F68725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B95C98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177549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8F9D3A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EBF34A8" w14:textId="433963B1"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26AEE062"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7</w:t>
            </w:r>
          </w:p>
        </w:tc>
        <w:tc>
          <w:tcPr>
            <w:tcW w:w="2528" w:type="dxa"/>
            <w:tcBorders>
              <w:top w:val="nil"/>
              <w:left w:val="nil"/>
              <w:bottom w:val="single" w:sz="4" w:space="0" w:color="auto"/>
              <w:right w:val="single" w:sz="4" w:space="0" w:color="auto"/>
            </w:tcBorders>
            <w:shd w:val="clear" w:color="000000" w:fill="FFFFFF"/>
            <w:vAlign w:val="bottom"/>
            <w:hideMark/>
          </w:tcPr>
          <w:p w14:paraId="1DE2C70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GUANTES DE ASEO TIPO MOSQUETERO</w:t>
            </w:r>
          </w:p>
        </w:tc>
        <w:tc>
          <w:tcPr>
            <w:tcW w:w="992" w:type="dxa"/>
            <w:tcBorders>
              <w:top w:val="nil"/>
              <w:left w:val="nil"/>
              <w:bottom w:val="single" w:sz="4" w:space="0" w:color="auto"/>
              <w:right w:val="single" w:sz="4" w:space="0" w:color="auto"/>
            </w:tcBorders>
            <w:shd w:val="clear" w:color="auto" w:fill="auto"/>
            <w:noWrap/>
            <w:vAlign w:val="bottom"/>
            <w:hideMark/>
          </w:tcPr>
          <w:p w14:paraId="1FFB0116"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PAR</w:t>
            </w:r>
          </w:p>
        </w:tc>
        <w:tc>
          <w:tcPr>
            <w:tcW w:w="1418" w:type="dxa"/>
            <w:tcBorders>
              <w:top w:val="nil"/>
              <w:left w:val="nil"/>
              <w:bottom w:val="single" w:sz="4" w:space="0" w:color="auto"/>
              <w:right w:val="single" w:sz="4" w:space="0" w:color="auto"/>
            </w:tcBorders>
            <w:shd w:val="clear" w:color="auto" w:fill="auto"/>
            <w:noWrap/>
            <w:vAlign w:val="bottom"/>
            <w:hideMark/>
          </w:tcPr>
          <w:p w14:paraId="7B6567C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23.734 </w:t>
            </w:r>
          </w:p>
        </w:tc>
        <w:tc>
          <w:tcPr>
            <w:tcW w:w="992" w:type="dxa"/>
            <w:tcBorders>
              <w:top w:val="nil"/>
              <w:left w:val="nil"/>
              <w:bottom w:val="single" w:sz="4" w:space="0" w:color="auto"/>
              <w:right w:val="single" w:sz="4" w:space="0" w:color="auto"/>
            </w:tcBorders>
            <w:shd w:val="clear" w:color="auto" w:fill="auto"/>
            <w:noWrap/>
            <w:vAlign w:val="bottom"/>
            <w:hideMark/>
          </w:tcPr>
          <w:p w14:paraId="7C4B45B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24 </w:t>
            </w:r>
          </w:p>
        </w:tc>
        <w:tc>
          <w:tcPr>
            <w:tcW w:w="628" w:type="dxa"/>
            <w:tcBorders>
              <w:top w:val="nil"/>
              <w:left w:val="nil"/>
              <w:bottom w:val="single" w:sz="4" w:space="0" w:color="auto"/>
              <w:right w:val="single" w:sz="4" w:space="0" w:color="auto"/>
            </w:tcBorders>
          </w:tcPr>
          <w:p w14:paraId="09198B2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AC218D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1A3207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BB255B8"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56E9D42" w14:textId="538F3435"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853F882"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8</w:t>
            </w:r>
          </w:p>
        </w:tc>
        <w:tc>
          <w:tcPr>
            <w:tcW w:w="2528" w:type="dxa"/>
            <w:tcBorders>
              <w:top w:val="nil"/>
              <w:left w:val="nil"/>
              <w:bottom w:val="single" w:sz="4" w:space="0" w:color="auto"/>
              <w:right w:val="single" w:sz="4" w:space="0" w:color="auto"/>
            </w:tcBorders>
            <w:shd w:val="clear" w:color="000000" w:fill="FFFFFF"/>
            <w:vAlign w:val="bottom"/>
            <w:hideMark/>
          </w:tcPr>
          <w:p w14:paraId="0871673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HIPOCLORITO AL 15% GALON</w:t>
            </w:r>
          </w:p>
        </w:tc>
        <w:tc>
          <w:tcPr>
            <w:tcW w:w="992" w:type="dxa"/>
            <w:tcBorders>
              <w:top w:val="nil"/>
              <w:left w:val="nil"/>
              <w:bottom w:val="single" w:sz="4" w:space="0" w:color="auto"/>
              <w:right w:val="single" w:sz="4" w:space="0" w:color="auto"/>
            </w:tcBorders>
            <w:shd w:val="clear" w:color="auto" w:fill="auto"/>
            <w:noWrap/>
            <w:vAlign w:val="bottom"/>
            <w:hideMark/>
          </w:tcPr>
          <w:p w14:paraId="0191C0F0"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proofErr w:type="spellStart"/>
            <w:r w:rsidRPr="00F7333E">
              <w:rPr>
                <w:rFonts w:ascii="Calibri" w:eastAsia="Times New Roman" w:hAnsi="Calibri" w:cs="Calibri"/>
                <w:color w:val="000000"/>
                <w:sz w:val="16"/>
                <w:szCs w:val="16"/>
                <w:lang w:eastAsia="es-CO"/>
              </w:rPr>
              <w:t>GALoN</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4FA378C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6.000 </w:t>
            </w:r>
          </w:p>
        </w:tc>
        <w:tc>
          <w:tcPr>
            <w:tcW w:w="992" w:type="dxa"/>
            <w:tcBorders>
              <w:top w:val="nil"/>
              <w:left w:val="nil"/>
              <w:bottom w:val="single" w:sz="4" w:space="0" w:color="auto"/>
              <w:right w:val="single" w:sz="4" w:space="0" w:color="auto"/>
            </w:tcBorders>
            <w:shd w:val="clear" w:color="auto" w:fill="auto"/>
            <w:noWrap/>
            <w:vAlign w:val="bottom"/>
            <w:hideMark/>
          </w:tcPr>
          <w:p w14:paraId="4D5C351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 </w:t>
            </w:r>
          </w:p>
        </w:tc>
        <w:tc>
          <w:tcPr>
            <w:tcW w:w="628" w:type="dxa"/>
            <w:tcBorders>
              <w:top w:val="nil"/>
              <w:left w:val="nil"/>
              <w:bottom w:val="single" w:sz="4" w:space="0" w:color="auto"/>
              <w:right w:val="single" w:sz="4" w:space="0" w:color="auto"/>
            </w:tcBorders>
          </w:tcPr>
          <w:p w14:paraId="50E18E9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D8D340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60C76A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7D2B038"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0489E30A" w14:textId="28BF1B74"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5F93D341"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9</w:t>
            </w:r>
          </w:p>
        </w:tc>
        <w:tc>
          <w:tcPr>
            <w:tcW w:w="2528" w:type="dxa"/>
            <w:tcBorders>
              <w:top w:val="nil"/>
              <w:left w:val="nil"/>
              <w:bottom w:val="single" w:sz="4" w:space="0" w:color="auto"/>
              <w:right w:val="single" w:sz="4" w:space="0" w:color="auto"/>
            </w:tcBorders>
            <w:shd w:val="clear" w:color="000000" w:fill="FFFFFF"/>
            <w:vAlign w:val="bottom"/>
            <w:hideMark/>
          </w:tcPr>
          <w:p w14:paraId="451C3C2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JABON EN POLVO </w:t>
            </w:r>
          </w:p>
        </w:tc>
        <w:tc>
          <w:tcPr>
            <w:tcW w:w="992" w:type="dxa"/>
            <w:tcBorders>
              <w:top w:val="nil"/>
              <w:left w:val="nil"/>
              <w:bottom w:val="single" w:sz="4" w:space="0" w:color="auto"/>
              <w:right w:val="single" w:sz="4" w:space="0" w:color="auto"/>
            </w:tcBorders>
            <w:shd w:val="clear" w:color="auto" w:fill="auto"/>
            <w:noWrap/>
            <w:vAlign w:val="bottom"/>
            <w:hideMark/>
          </w:tcPr>
          <w:p w14:paraId="673B9DD2"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KILO</w:t>
            </w:r>
          </w:p>
        </w:tc>
        <w:tc>
          <w:tcPr>
            <w:tcW w:w="1418" w:type="dxa"/>
            <w:tcBorders>
              <w:top w:val="nil"/>
              <w:left w:val="nil"/>
              <w:bottom w:val="single" w:sz="4" w:space="0" w:color="auto"/>
              <w:right w:val="single" w:sz="4" w:space="0" w:color="auto"/>
            </w:tcBorders>
            <w:shd w:val="clear" w:color="auto" w:fill="auto"/>
            <w:noWrap/>
            <w:vAlign w:val="bottom"/>
            <w:hideMark/>
          </w:tcPr>
          <w:p w14:paraId="7522675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4.450 </w:t>
            </w:r>
          </w:p>
        </w:tc>
        <w:tc>
          <w:tcPr>
            <w:tcW w:w="992" w:type="dxa"/>
            <w:tcBorders>
              <w:top w:val="nil"/>
              <w:left w:val="nil"/>
              <w:bottom w:val="single" w:sz="4" w:space="0" w:color="auto"/>
              <w:right w:val="single" w:sz="4" w:space="0" w:color="auto"/>
            </w:tcBorders>
            <w:shd w:val="clear" w:color="auto" w:fill="auto"/>
            <w:noWrap/>
            <w:vAlign w:val="bottom"/>
            <w:hideMark/>
          </w:tcPr>
          <w:p w14:paraId="43E35D9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50 </w:t>
            </w:r>
          </w:p>
        </w:tc>
        <w:tc>
          <w:tcPr>
            <w:tcW w:w="628" w:type="dxa"/>
            <w:tcBorders>
              <w:top w:val="nil"/>
              <w:left w:val="nil"/>
              <w:bottom w:val="single" w:sz="4" w:space="0" w:color="auto"/>
              <w:right w:val="single" w:sz="4" w:space="0" w:color="auto"/>
            </w:tcBorders>
          </w:tcPr>
          <w:p w14:paraId="2B16D5E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E5A4D7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0BF408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68CF31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4140DD40" w14:textId="28561A1D"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8D7BC2B"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11</w:t>
            </w:r>
          </w:p>
        </w:tc>
        <w:tc>
          <w:tcPr>
            <w:tcW w:w="2528" w:type="dxa"/>
            <w:tcBorders>
              <w:top w:val="nil"/>
              <w:left w:val="nil"/>
              <w:bottom w:val="single" w:sz="4" w:space="0" w:color="auto"/>
              <w:right w:val="single" w:sz="4" w:space="0" w:color="auto"/>
            </w:tcBorders>
            <w:shd w:val="clear" w:color="000000" w:fill="FFFFFF"/>
            <w:vAlign w:val="bottom"/>
            <w:hideMark/>
          </w:tcPr>
          <w:p w14:paraId="475A86A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PAPEL HIGIENICO BLANCO  DOBLE HOJA * 250 METROS PARA DISPENSADOR</w:t>
            </w:r>
          </w:p>
        </w:tc>
        <w:tc>
          <w:tcPr>
            <w:tcW w:w="992" w:type="dxa"/>
            <w:tcBorders>
              <w:top w:val="nil"/>
              <w:left w:val="nil"/>
              <w:bottom w:val="single" w:sz="4" w:space="0" w:color="auto"/>
              <w:right w:val="single" w:sz="4" w:space="0" w:color="auto"/>
            </w:tcBorders>
            <w:shd w:val="clear" w:color="auto" w:fill="auto"/>
            <w:noWrap/>
            <w:vAlign w:val="bottom"/>
            <w:hideMark/>
          </w:tcPr>
          <w:p w14:paraId="76ED7881"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ROLLO</w:t>
            </w:r>
          </w:p>
        </w:tc>
        <w:tc>
          <w:tcPr>
            <w:tcW w:w="1418" w:type="dxa"/>
            <w:tcBorders>
              <w:top w:val="nil"/>
              <w:left w:val="nil"/>
              <w:bottom w:val="single" w:sz="4" w:space="0" w:color="auto"/>
              <w:right w:val="single" w:sz="4" w:space="0" w:color="auto"/>
            </w:tcBorders>
            <w:shd w:val="clear" w:color="auto" w:fill="auto"/>
            <w:noWrap/>
            <w:vAlign w:val="bottom"/>
            <w:hideMark/>
          </w:tcPr>
          <w:p w14:paraId="0F34EF0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7.800 </w:t>
            </w:r>
          </w:p>
        </w:tc>
        <w:tc>
          <w:tcPr>
            <w:tcW w:w="992" w:type="dxa"/>
            <w:tcBorders>
              <w:top w:val="nil"/>
              <w:left w:val="nil"/>
              <w:bottom w:val="single" w:sz="4" w:space="0" w:color="auto"/>
              <w:right w:val="single" w:sz="4" w:space="0" w:color="auto"/>
            </w:tcBorders>
            <w:shd w:val="clear" w:color="auto" w:fill="auto"/>
            <w:noWrap/>
            <w:vAlign w:val="bottom"/>
            <w:hideMark/>
          </w:tcPr>
          <w:p w14:paraId="7CC2338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1.500 </w:t>
            </w:r>
          </w:p>
        </w:tc>
        <w:tc>
          <w:tcPr>
            <w:tcW w:w="628" w:type="dxa"/>
            <w:tcBorders>
              <w:top w:val="nil"/>
              <w:left w:val="nil"/>
              <w:bottom w:val="single" w:sz="4" w:space="0" w:color="auto"/>
              <w:right w:val="single" w:sz="4" w:space="0" w:color="auto"/>
            </w:tcBorders>
          </w:tcPr>
          <w:p w14:paraId="44F28C88"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7162609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18F29A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A3487D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B5AD830" w14:textId="1C4B99D3"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7074B418"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12</w:t>
            </w:r>
          </w:p>
        </w:tc>
        <w:tc>
          <w:tcPr>
            <w:tcW w:w="2528" w:type="dxa"/>
            <w:tcBorders>
              <w:top w:val="nil"/>
              <w:left w:val="nil"/>
              <w:bottom w:val="single" w:sz="4" w:space="0" w:color="auto"/>
              <w:right w:val="single" w:sz="4" w:space="0" w:color="auto"/>
            </w:tcBorders>
            <w:shd w:val="clear" w:color="000000" w:fill="FFFFFF"/>
            <w:vAlign w:val="bottom"/>
            <w:hideMark/>
          </w:tcPr>
          <w:p w14:paraId="482DE06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TOALLA DE MANOS TRIPLE HOJA CENTER PULL PARA DISPENSADOR</w:t>
            </w:r>
          </w:p>
        </w:tc>
        <w:tc>
          <w:tcPr>
            <w:tcW w:w="992" w:type="dxa"/>
            <w:tcBorders>
              <w:top w:val="nil"/>
              <w:left w:val="nil"/>
              <w:bottom w:val="single" w:sz="4" w:space="0" w:color="auto"/>
              <w:right w:val="single" w:sz="4" w:space="0" w:color="auto"/>
            </w:tcBorders>
            <w:shd w:val="clear" w:color="auto" w:fill="auto"/>
            <w:noWrap/>
            <w:vAlign w:val="bottom"/>
            <w:hideMark/>
          </w:tcPr>
          <w:p w14:paraId="23058CD5"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ROLLO</w:t>
            </w:r>
          </w:p>
        </w:tc>
        <w:tc>
          <w:tcPr>
            <w:tcW w:w="1418" w:type="dxa"/>
            <w:tcBorders>
              <w:top w:val="nil"/>
              <w:left w:val="nil"/>
              <w:bottom w:val="single" w:sz="4" w:space="0" w:color="auto"/>
              <w:right w:val="single" w:sz="4" w:space="0" w:color="auto"/>
            </w:tcBorders>
            <w:shd w:val="clear" w:color="auto" w:fill="auto"/>
            <w:noWrap/>
            <w:vAlign w:val="bottom"/>
            <w:hideMark/>
          </w:tcPr>
          <w:p w14:paraId="26F8859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16.184 </w:t>
            </w:r>
          </w:p>
        </w:tc>
        <w:tc>
          <w:tcPr>
            <w:tcW w:w="992" w:type="dxa"/>
            <w:tcBorders>
              <w:top w:val="nil"/>
              <w:left w:val="nil"/>
              <w:bottom w:val="single" w:sz="4" w:space="0" w:color="auto"/>
              <w:right w:val="single" w:sz="4" w:space="0" w:color="auto"/>
            </w:tcBorders>
            <w:shd w:val="clear" w:color="auto" w:fill="auto"/>
            <w:noWrap/>
            <w:vAlign w:val="bottom"/>
            <w:hideMark/>
          </w:tcPr>
          <w:p w14:paraId="272902B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2.000 </w:t>
            </w:r>
          </w:p>
        </w:tc>
        <w:tc>
          <w:tcPr>
            <w:tcW w:w="628" w:type="dxa"/>
            <w:tcBorders>
              <w:top w:val="nil"/>
              <w:left w:val="nil"/>
              <w:bottom w:val="single" w:sz="4" w:space="0" w:color="auto"/>
              <w:right w:val="single" w:sz="4" w:space="0" w:color="auto"/>
            </w:tcBorders>
          </w:tcPr>
          <w:p w14:paraId="0D0719F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7F5BB1D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75A771A8"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B58E3E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5230B844" w14:textId="3C2C1439"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172486E0"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13</w:t>
            </w:r>
          </w:p>
        </w:tc>
        <w:tc>
          <w:tcPr>
            <w:tcW w:w="2528" w:type="dxa"/>
            <w:tcBorders>
              <w:top w:val="nil"/>
              <w:left w:val="nil"/>
              <w:bottom w:val="single" w:sz="4" w:space="0" w:color="auto"/>
              <w:right w:val="single" w:sz="4" w:space="0" w:color="auto"/>
            </w:tcBorders>
            <w:shd w:val="clear" w:color="000000" w:fill="FFFFFF"/>
            <w:vAlign w:val="bottom"/>
            <w:hideMark/>
          </w:tcPr>
          <w:p w14:paraId="6F57065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TOALLA TRIPLE HOJA EN Z * 150 TOALLAS NATURAL</w:t>
            </w:r>
          </w:p>
        </w:tc>
        <w:tc>
          <w:tcPr>
            <w:tcW w:w="992" w:type="dxa"/>
            <w:tcBorders>
              <w:top w:val="nil"/>
              <w:left w:val="nil"/>
              <w:bottom w:val="single" w:sz="4" w:space="0" w:color="auto"/>
              <w:right w:val="single" w:sz="4" w:space="0" w:color="auto"/>
            </w:tcBorders>
            <w:shd w:val="clear" w:color="auto" w:fill="auto"/>
            <w:noWrap/>
            <w:vAlign w:val="bottom"/>
            <w:hideMark/>
          </w:tcPr>
          <w:p w14:paraId="789AC53D"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PAQUETE</w:t>
            </w:r>
          </w:p>
        </w:tc>
        <w:tc>
          <w:tcPr>
            <w:tcW w:w="1418" w:type="dxa"/>
            <w:tcBorders>
              <w:top w:val="nil"/>
              <w:left w:val="nil"/>
              <w:bottom w:val="single" w:sz="4" w:space="0" w:color="auto"/>
              <w:right w:val="single" w:sz="4" w:space="0" w:color="auto"/>
            </w:tcBorders>
            <w:shd w:val="clear" w:color="auto" w:fill="auto"/>
            <w:noWrap/>
            <w:vAlign w:val="bottom"/>
            <w:hideMark/>
          </w:tcPr>
          <w:p w14:paraId="648DB7C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5.140 </w:t>
            </w:r>
          </w:p>
        </w:tc>
        <w:tc>
          <w:tcPr>
            <w:tcW w:w="992" w:type="dxa"/>
            <w:tcBorders>
              <w:top w:val="nil"/>
              <w:left w:val="nil"/>
              <w:bottom w:val="single" w:sz="4" w:space="0" w:color="auto"/>
              <w:right w:val="single" w:sz="4" w:space="0" w:color="auto"/>
            </w:tcBorders>
            <w:shd w:val="clear" w:color="auto" w:fill="auto"/>
            <w:noWrap/>
            <w:vAlign w:val="bottom"/>
            <w:hideMark/>
          </w:tcPr>
          <w:p w14:paraId="2BCF7E6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7.000 </w:t>
            </w:r>
          </w:p>
        </w:tc>
        <w:tc>
          <w:tcPr>
            <w:tcW w:w="628" w:type="dxa"/>
            <w:tcBorders>
              <w:top w:val="nil"/>
              <w:left w:val="nil"/>
              <w:bottom w:val="single" w:sz="4" w:space="0" w:color="auto"/>
              <w:right w:val="single" w:sz="4" w:space="0" w:color="auto"/>
            </w:tcBorders>
          </w:tcPr>
          <w:p w14:paraId="59BAAD8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E2AECB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70A6803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210997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337721B" w14:textId="51DD0E86"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219DECC"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14</w:t>
            </w:r>
          </w:p>
        </w:tc>
        <w:tc>
          <w:tcPr>
            <w:tcW w:w="2528" w:type="dxa"/>
            <w:tcBorders>
              <w:top w:val="nil"/>
              <w:left w:val="nil"/>
              <w:bottom w:val="single" w:sz="4" w:space="0" w:color="auto"/>
              <w:right w:val="single" w:sz="4" w:space="0" w:color="auto"/>
            </w:tcBorders>
            <w:shd w:val="clear" w:color="000000" w:fill="FFFFFF"/>
            <w:vAlign w:val="bottom"/>
            <w:hideMark/>
          </w:tcPr>
          <w:p w14:paraId="258506A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VARSOL CANECA</w:t>
            </w:r>
          </w:p>
        </w:tc>
        <w:tc>
          <w:tcPr>
            <w:tcW w:w="992" w:type="dxa"/>
            <w:tcBorders>
              <w:top w:val="nil"/>
              <w:left w:val="nil"/>
              <w:bottom w:val="single" w:sz="4" w:space="0" w:color="auto"/>
              <w:right w:val="single" w:sz="4" w:space="0" w:color="auto"/>
            </w:tcBorders>
            <w:shd w:val="clear" w:color="auto" w:fill="auto"/>
            <w:noWrap/>
            <w:vAlign w:val="bottom"/>
            <w:hideMark/>
          </w:tcPr>
          <w:p w14:paraId="7B5C5C79"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CANECA</w:t>
            </w:r>
          </w:p>
        </w:tc>
        <w:tc>
          <w:tcPr>
            <w:tcW w:w="1418" w:type="dxa"/>
            <w:tcBorders>
              <w:top w:val="nil"/>
              <w:left w:val="nil"/>
              <w:bottom w:val="single" w:sz="4" w:space="0" w:color="auto"/>
              <w:right w:val="single" w:sz="4" w:space="0" w:color="auto"/>
            </w:tcBorders>
            <w:shd w:val="clear" w:color="auto" w:fill="auto"/>
            <w:noWrap/>
            <w:vAlign w:val="bottom"/>
            <w:hideMark/>
          </w:tcPr>
          <w:p w14:paraId="2154962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156.000 </w:t>
            </w:r>
          </w:p>
        </w:tc>
        <w:tc>
          <w:tcPr>
            <w:tcW w:w="992" w:type="dxa"/>
            <w:tcBorders>
              <w:top w:val="nil"/>
              <w:left w:val="nil"/>
              <w:bottom w:val="single" w:sz="4" w:space="0" w:color="auto"/>
              <w:right w:val="single" w:sz="4" w:space="0" w:color="auto"/>
            </w:tcBorders>
            <w:shd w:val="clear" w:color="auto" w:fill="auto"/>
            <w:noWrap/>
            <w:vAlign w:val="bottom"/>
            <w:hideMark/>
          </w:tcPr>
          <w:p w14:paraId="45121EE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4 </w:t>
            </w:r>
          </w:p>
        </w:tc>
        <w:tc>
          <w:tcPr>
            <w:tcW w:w="628" w:type="dxa"/>
            <w:tcBorders>
              <w:top w:val="nil"/>
              <w:left w:val="nil"/>
              <w:bottom w:val="single" w:sz="4" w:space="0" w:color="auto"/>
              <w:right w:val="single" w:sz="4" w:space="0" w:color="auto"/>
            </w:tcBorders>
          </w:tcPr>
          <w:p w14:paraId="1B130FB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000A6A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6B584E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8831AC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45F2A6C" w14:textId="48A70495"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612163E0"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15</w:t>
            </w:r>
          </w:p>
        </w:tc>
        <w:tc>
          <w:tcPr>
            <w:tcW w:w="2528" w:type="dxa"/>
            <w:tcBorders>
              <w:top w:val="nil"/>
              <w:left w:val="nil"/>
              <w:bottom w:val="single" w:sz="4" w:space="0" w:color="auto"/>
              <w:right w:val="single" w:sz="4" w:space="0" w:color="auto"/>
            </w:tcBorders>
            <w:shd w:val="clear" w:color="000000" w:fill="FFFFFF"/>
            <w:vAlign w:val="bottom"/>
            <w:hideMark/>
          </w:tcPr>
          <w:p w14:paraId="5901820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VASOS DESECHABLE 3 5 ONZAS </w:t>
            </w:r>
          </w:p>
        </w:tc>
        <w:tc>
          <w:tcPr>
            <w:tcW w:w="992" w:type="dxa"/>
            <w:tcBorders>
              <w:top w:val="nil"/>
              <w:left w:val="nil"/>
              <w:bottom w:val="single" w:sz="4" w:space="0" w:color="auto"/>
              <w:right w:val="single" w:sz="4" w:space="0" w:color="auto"/>
            </w:tcBorders>
            <w:shd w:val="clear" w:color="auto" w:fill="auto"/>
            <w:noWrap/>
            <w:vAlign w:val="bottom"/>
            <w:hideMark/>
          </w:tcPr>
          <w:p w14:paraId="29E752B1"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A5C109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60 </w:t>
            </w:r>
          </w:p>
        </w:tc>
        <w:tc>
          <w:tcPr>
            <w:tcW w:w="992" w:type="dxa"/>
            <w:tcBorders>
              <w:top w:val="nil"/>
              <w:left w:val="nil"/>
              <w:bottom w:val="single" w:sz="4" w:space="0" w:color="auto"/>
              <w:right w:val="single" w:sz="4" w:space="0" w:color="auto"/>
            </w:tcBorders>
            <w:shd w:val="clear" w:color="auto" w:fill="auto"/>
            <w:noWrap/>
            <w:vAlign w:val="bottom"/>
            <w:hideMark/>
          </w:tcPr>
          <w:p w14:paraId="28F544D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50.000 </w:t>
            </w:r>
          </w:p>
        </w:tc>
        <w:tc>
          <w:tcPr>
            <w:tcW w:w="628" w:type="dxa"/>
            <w:tcBorders>
              <w:top w:val="nil"/>
              <w:left w:val="nil"/>
              <w:bottom w:val="single" w:sz="4" w:space="0" w:color="auto"/>
              <w:right w:val="single" w:sz="4" w:space="0" w:color="auto"/>
            </w:tcBorders>
          </w:tcPr>
          <w:p w14:paraId="6FD3706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14697D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811510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A679C2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4558C01" w14:textId="03DD42DB"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1EB5929"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16</w:t>
            </w:r>
          </w:p>
        </w:tc>
        <w:tc>
          <w:tcPr>
            <w:tcW w:w="2528" w:type="dxa"/>
            <w:tcBorders>
              <w:top w:val="nil"/>
              <w:left w:val="nil"/>
              <w:bottom w:val="single" w:sz="4" w:space="0" w:color="auto"/>
              <w:right w:val="single" w:sz="4" w:space="0" w:color="auto"/>
            </w:tcBorders>
            <w:shd w:val="clear" w:color="000000" w:fill="FFFFFF"/>
            <w:vAlign w:val="bottom"/>
            <w:hideMark/>
          </w:tcPr>
          <w:p w14:paraId="2CC8514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ZUNCHO PLASTICO</w:t>
            </w:r>
          </w:p>
        </w:tc>
        <w:tc>
          <w:tcPr>
            <w:tcW w:w="992" w:type="dxa"/>
            <w:tcBorders>
              <w:top w:val="nil"/>
              <w:left w:val="nil"/>
              <w:bottom w:val="single" w:sz="4" w:space="0" w:color="auto"/>
              <w:right w:val="single" w:sz="4" w:space="0" w:color="auto"/>
            </w:tcBorders>
            <w:shd w:val="clear" w:color="auto" w:fill="auto"/>
            <w:noWrap/>
            <w:vAlign w:val="bottom"/>
            <w:hideMark/>
          </w:tcPr>
          <w:p w14:paraId="1BE2493D"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5320711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1.500 </w:t>
            </w:r>
          </w:p>
        </w:tc>
        <w:tc>
          <w:tcPr>
            <w:tcW w:w="992" w:type="dxa"/>
            <w:tcBorders>
              <w:top w:val="nil"/>
              <w:left w:val="nil"/>
              <w:bottom w:val="single" w:sz="4" w:space="0" w:color="auto"/>
              <w:right w:val="single" w:sz="4" w:space="0" w:color="auto"/>
            </w:tcBorders>
            <w:shd w:val="clear" w:color="auto" w:fill="auto"/>
            <w:noWrap/>
            <w:vAlign w:val="bottom"/>
            <w:hideMark/>
          </w:tcPr>
          <w:p w14:paraId="1E9F679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500 </w:t>
            </w:r>
          </w:p>
        </w:tc>
        <w:tc>
          <w:tcPr>
            <w:tcW w:w="628" w:type="dxa"/>
            <w:tcBorders>
              <w:top w:val="nil"/>
              <w:left w:val="nil"/>
              <w:bottom w:val="single" w:sz="4" w:space="0" w:color="auto"/>
              <w:right w:val="single" w:sz="4" w:space="0" w:color="auto"/>
            </w:tcBorders>
          </w:tcPr>
          <w:p w14:paraId="38E473D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61A31A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1C51587"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A5A8D1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704A9DBE" w14:textId="5EE4B5A0"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40E8EA24"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18</w:t>
            </w:r>
          </w:p>
        </w:tc>
        <w:tc>
          <w:tcPr>
            <w:tcW w:w="2528" w:type="dxa"/>
            <w:tcBorders>
              <w:top w:val="nil"/>
              <w:left w:val="nil"/>
              <w:bottom w:val="single" w:sz="4" w:space="0" w:color="auto"/>
              <w:right w:val="single" w:sz="4" w:space="0" w:color="auto"/>
            </w:tcBorders>
            <w:shd w:val="clear" w:color="000000" w:fill="FFFFFF"/>
            <w:vAlign w:val="bottom"/>
            <w:hideMark/>
          </w:tcPr>
          <w:p w14:paraId="426B308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PILA CUADRADA 9V</w:t>
            </w:r>
          </w:p>
        </w:tc>
        <w:tc>
          <w:tcPr>
            <w:tcW w:w="992" w:type="dxa"/>
            <w:tcBorders>
              <w:top w:val="nil"/>
              <w:left w:val="nil"/>
              <w:bottom w:val="single" w:sz="4" w:space="0" w:color="auto"/>
              <w:right w:val="single" w:sz="4" w:space="0" w:color="auto"/>
            </w:tcBorders>
            <w:shd w:val="clear" w:color="auto" w:fill="auto"/>
            <w:noWrap/>
            <w:vAlign w:val="bottom"/>
            <w:hideMark/>
          </w:tcPr>
          <w:p w14:paraId="2530C55E"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5B106E5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10.356 </w:t>
            </w:r>
          </w:p>
        </w:tc>
        <w:tc>
          <w:tcPr>
            <w:tcW w:w="992" w:type="dxa"/>
            <w:tcBorders>
              <w:top w:val="nil"/>
              <w:left w:val="nil"/>
              <w:bottom w:val="single" w:sz="4" w:space="0" w:color="auto"/>
              <w:right w:val="single" w:sz="4" w:space="0" w:color="auto"/>
            </w:tcBorders>
            <w:shd w:val="clear" w:color="auto" w:fill="auto"/>
            <w:noWrap/>
            <w:vAlign w:val="bottom"/>
            <w:hideMark/>
          </w:tcPr>
          <w:p w14:paraId="20657BC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50 </w:t>
            </w:r>
          </w:p>
        </w:tc>
        <w:tc>
          <w:tcPr>
            <w:tcW w:w="628" w:type="dxa"/>
            <w:tcBorders>
              <w:top w:val="nil"/>
              <w:left w:val="nil"/>
              <w:bottom w:val="single" w:sz="4" w:space="0" w:color="auto"/>
              <w:right w:val="single" w:sz="4" w:space="0" w:color="auto"/>
            </w:tcBorders>
          </w:tcPr>
          <w:p w14:paraId="34F23B3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6A1382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077791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718B36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74EFE69E" w14:textId="59A6A4E5"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7992660D"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19</w:t>
            </w:r>
          </w:p>
        </w:tc>
        <w:tc>
          <w:tcPr>
            <w:tcW w:w="2528" w:type="dxa"/>
            <w:tcBorders>
              <w:top w:val="nil"/>
              <w:left w:val="nil"/>
              <w:bottom w:val="single" w:sz="4" w:space="0" w:color="auto"/>
              <w:right w:val="single" w:sz="4" w:space="0" w:color="auto"/>
            </w:tcBorders>
            <w:shd w:val="clear" w:color="000000" w:fill="FFFFFF"/>
            <w:vAlign w:val="bottom"/>
            <w:hideMark/>
          </w:tcPr>
          <w:p w14:paraId="0061ED7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PILA DOBLE A ALKALINA</w:t>
            </w:r>
          </w:p>
        </w:tc>
        <w:tc>
          <w:tcPr>
            <w:tcW w:w="992" w:type="dxa"/>
            <w:tcBorders>
              <w:top w:val="nil"/>
              <w:left w:val="nil"/>
              <w:bottom w:val="single" w:sz="4" w:space="0" w:color="auto"/>
              <w:right w:val="single" w:sz="4" w:space="0" w:color="auto"/>
            </w:tcBorders>
            <w:shd w:val="clear" w:color="auto" w:fill="auto"/>
            <w:noWrap/>
            <w:vAlign w:val="bottom"/>
            <w:hideMark/>
          </w:tcPr>
          <w:p w14:paraId="47DEF778"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4FC8944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2.200 </w:t>
            </w:r>
          </w:p>
        </w:tc>
        <w:tc>
          <w:tcPr>
            <w:tcW w:w="992" w:type="dxa"/>
            <w:tcBorders>
              <w:top w:val="nil"/>
              <w:left w:val="nil"/>
              <w:bottom w:val="single" w:sz="4" w:space="0" w:color="auto"/>
              <w:right w:val="single" w:sz="4" w:space="0" w:color="auto"/>
            </w:tcBorders>
            <w:shd w:val="clear" w:color="auto" w:fill="auto"/>
            <w:noWrap/>
            <w:vAlign w:val="bottom"/>
            <w:hideMark/>
          </w:tcPr>
          <w:p w14:paraId="5CEC6BC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500 </w:t>
            </w:r>
          </w:p>
        </w:tc>
        <w:tc>
          <w:tcPr>
            <w:tcW w:w="628" w:type="dxa"/>
            <w:tcBorders>
              <w:top w:val="nil"/>
              <w:left w:val="nil"/>
              <w:bottom w:val="single" w:sz="4" w:space="0" w:color="auto"/>
              <w:right w:val="single" w:sz="4" w:space="0" w:color="auto"/>
            </w:tcBorders>
          </w:tcPr>
          <w:p w14:paraId="16C7519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C9AEC4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D4FAE1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910CD6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06136650" w14:textId="44A54EBF"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26F2B1E"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20</w:t>
            </w:r>
          </w:p>
        </w:tc>
        <w:tc>
          <w:tcPr>
            <w:tcW w:w="2528" w:type="dxa"/>
            <w:tcBorders>
              <w:top w:val="nil"/>
              <w:left w:val="nil"/>
              <w:bottom w:val="single" w:sz="4" w:space="0" w:color="auto"/>
              <w:right w:val="single" w:sz="4" w:space="0" w:color="auto"/>
            </w:tcBorders>
            <w:shd w:val="clear" w:color="000000" w:fill="FFFFFF"/>
            <w:vAlign w:val="bottom"/>
            <w:hideMark/>
          </w:tcPr>
          <w:p w14:paraId="6DD5F12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PILA MEDIANA</w:t>
            </w:r>
          </w:p>
        </w:tc>
        <w:tc>
          <w:tcPr>
            <w:tcW w:w="992" w:type="dxa"/>
            <w:tcBorders>
              <w:top w:val="nil"/>
              <w:left w:val="nil"/>
              <w:bottom w:val="single" w:sz="4" w:space="0" w:color="auto"/>
              <w:right w:val="single" w:sz="4" w:space="0" w:color="auto"/>
            </w:tcBorders>
            <w:shd w:val="clear" w:color="auto" w:fill="auto"/>
            <w:noWrap/>
            <w:vAlign w:val="bottom"/>
            <w:hideMark/>
          </w:tcPr>
          <w:p w14:paraId="4390EAB6"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989330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2.400 </w:t>
            </w:r>
          </w:p>
        </w:tc>
        <w:tc>
          <w:tcPr>
            <w:tcW w:w="992" w:type="dxa"/>
            <w:tcBorders>
              <w:top w:val="nil"/>
              <w:left w:val="nil"/>
              <w:bottom w:val="single" w:sz="4" w:space="0" w:color="auto"/>
              <w:right w:val="single" w:sz="4" w:space="0" w:color="auto"/>
            </w:tcBorders>
            <w:shd w:val="clear" w:color="auto" w:fill="auto"/>
            <w:noWrap/>
            <w:vAlign w:val="bottom"/>
            <w:hideMark/>
          </w:tcPr>
          <w:p w14:paraId="0F77E83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120 </w:t>
            </w:r>
          </w:p>
        </w:tc>
        <w:tc>
          <w:tcPr>
            <w:tcW w:w="628" w:type="dxa"/>
            <w:tcBorders>
              <w:top w:val="nil"/>
              <w:left w:val="nil"/>
              <w:bottom w:val="single" w:sz="4" w:space="0" w:color="auto"/>
              <w:right w:val="single" w:sz="4" w:space="0" w:color="auto"/>
            </w:tcBorders>
          </w:tcPr>
          <w:p w14:paraId="059F991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04ACA4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157231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4CADD2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6DD98169" w14:textId="45935DB0"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148BB9E"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21</w:t>
            </w:r>
          </w:p>
        </w:tc>
        <w:tc>
          <w:tcPr>
            <w:tcW w:w="2528" w:type="dxa"/>
            <w:tcBorders>
              <w:top w:val="nil"/>
              <w:left w:val="nil"/>
              <w:bottom w:val="single" w:sz="4" w:space="0" w:color="auto"/>
              <w:right w:val="single" w:sz="4" w:space="0" w:color="auto"/>
            </w:tcBorders>
            <w:shd w:val="clear" w:color="000000" w:fill="FFFFFF"/>
            <w:vAlign w:val="bottom"/>
            <w:hideMark/>
          </w:tcPr>
          <w:p w14:paraId="4E526AD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PILA TRIPLE A ALKALINA</w:t>
            </w:r>
          </w:p>
        </w:tc>
        <w:tc>
          <w:tcPr>
            <w:tcW w:w="992" w:type="dxa"/>
            <w:tcBorders>
              <w:top w:val="nil"/>
              <w:left w:val="nil"/>
              <w:bottom w:val="single" w:sz="4" w:space="0" w:color="auto"/>
              <w:right w:val="single" w:sz="4" w:space="0" w:color="auto"/>
            </w:tcBorders>
            <w:shd w:val="clear" w:color="auto" w:fill="auto"/>
            <w:noWrap/>
            <w:vAlign w:val="bottom"/>
            <w:hideMark/>
          </w:tcPr>
          <w:p w14:paraId="4AD9E77D"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4928C6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2.200 </w:t>
            </w:r>
          </w:p>
        </w:tc>
        <w:tc>
          <w:tcPr>
            <w:tcW w:w="992" w:type="dxa"/>
            <w:tcBorders>
              <w:top w:val="nil"/>
              <w:left w:val="nil"/>
              <w:bottom w:val="single" w:sz="4" w:space="0" w:color="auto"/>
              <w:right w:val="single" w:sz="4" w:space="0" w:color="auto"/>
            </w:tcBorders>
            <w:shd w:val="clear" w:color="auto" w:fill="auto"/>
            <w:noWrap/>
            <w:vAlign w:val="bottom"/>
            <w:hideMark/>
          </w:tcPr>
          <w:p w14:paraId="252093F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200 </w:t>
            </w:r>
          </w:p>
        </w:tc>
        <w:tc>
          <w:tcPr>
            <w:tcW w:w="628" w:type="dxa"/>
            <w:tcBorders>
              <w:top w:val="nil"/>
              <w:left w:val="nil"/>
              <w:bottom w:val="single" w:sz="4" w:space="0" w:color="auto"/>
              <w:right w:val="single" w:sz="4" w:space="0" w:color="auto"/>
            </w:tcBorders>
          </w:tcPr>
          <w:p w14:paraId="6538267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061B94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27F773E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17E031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58AE86A9" w14:textId="1A48DD73"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4C467DB3"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22</w:t>
            </w:r>
          </w:p>
        </w:tc>
        <w:tc>
          <w:tcPr>
            <w:tcW w:w="2528" w:type="dxa"/>
            <w:tcBorders>
              <w:top w:val="nil"/>
              <w:left w:val="nil"/>
              <w:bottom w:val="single" w:sz="4" w:space="0" w:color="auto"/>
              <w:right w:val="single" w:sz="4" w:space="0" w:color="auto"/>
            </w:tcBorders>
            <w:shd w:val="clear" w:color="000000" w:fill="FFFFFF"/>
            <w:vAlign w:val="bottom"/>
            <w:hideMark/>
          </w:tcPr>
          <w:p w14:paraId="47510CE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REMOVEDOR DE ESMALTE DE UÑAS</w:t>
            </w:r>
          </w:p>
        </w:tc>
        <w:tc>
          <w:tcPr>
            <w:tcW w:w="992" w:type="dxa"/>
            <w:tcBorders>
              <w:top w:val="nil"/>
              <w:left w:val="nil"/>
              <w:bottom w:val="single" w:sz="4" w:space="0" w:color="auto"/>
              <w:right w:val="single" w:sz="4" w:space="0" w:color="auto"/>
            </w:tcBorders>
            <w:shd w:val="clear" w:color="auto" w:fill="auto"/>
            <w:noWrap/>
            <w:vAlign w:val="bottom"/>
            <w:hideMark/>
          </w:tcPr>
          <w:p w14:paraId="0B67C6D8"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743FB4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8.100 </w:t>
            </w:r>
          </w:p>
        </w:tc>
        <w:tc>
          <w:tcPr>
            <w:tcW w:w="992" w:type="dxa"/>
            <w:tcBorders>
              <w:top w:val="nil"/>
              <w:left w:val="nil"/>
              <w:bottom w:val="single" w:sz="4" w:space="0" w:color="auto"/>
              <w:right w:val="single" w:sz="4" w:space="0" w:color="auto"/>
            </w:tcBorders>
            <w:shd w:val="clear" w:color="auto" w:fill="auto"/>
            <w:noWrap/>
            <w:vAlign w:val="bottom"/>
            <w:hideMark/>
          </w:tcPr>
          <w:p w14:paraId="760C809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60 </w:t>
            </w:r>
          </w:p>
        </w:tc>
        <w:tc>
          <w:tcPr>
            <w:tcW w:w="628" w:type="dxa"/>
            <w:tcBorders>
              <w:top w:val="nil"/>
              <w:left w:val="nil"/>
              <w:bottom w:val="single" w:sz="4" w:space="0" w:color="auto"/>
              <w:right w:val="single" w:sz="4" w:space="0" w:color="auto"/>
            </w:tcBorders>
          </w:tcPr>
          <w:p w14:paraId="3FADE7D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8183ED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9C85EE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78644DA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2ACB8710" w14:textId="3B05024C"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3A70DED5"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23</w:t>
            </w:r>
          </w:p>
        </w:tc>
        <w:tc>
          <w:tcPr>
            <w:tcW w:w="2528" w:type="dxa"/>
            <w:tcBorders>
              <w:top w:val="nil"/>
              <w:left w:val="nil"/>
              <w:bottom w:val="single" w:sz="4" w:space="0" w:color="auto"/>
              <w:right w:val="single" w:sz="4" w:space="0" w:color="auto"/>
            </w:tcBorders>
            <w:shd w:val="clear" w:color="000000" w:fill="FFFFFF"/>
            <w:vAlign w:val="bottom"/>
            <w:hideMark/>
          </w:tcPr>
          <w:p w14:paraId="1721584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PAPELERA PEDAL 25 LITROS BLANCA</w:t>
            </w:r>
          </w:p>
        </w:tc>
        <w:tc>
          <w:tcPr>
            <w:tcW w:w="992" w:type="dxa"/>
            <w:tcBorders>
              <w:top w:val="nil"/>
              <w:left w:val="nil"/>
              <w:bottom w:val="single" w:sz="4" w:space="0" w:color="auto"/>
              <w:right w:val="single" w:sz="4" w:space="0" w:color="auto"/>
            </w:tcBorders>
            <w:shd w:val="clear" w:color="auto" w:fill="auto"/>
            <w:noWrap/>
            <w:vAlign w:val="bottom"/>
            <w:hideMark/>
          </w:tcPr>
          <w:p w14:paraId="7543D5BB"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466B6D81"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26.500 </w:t>
            </w:r>
          </w:p>
        </w:tc>
        <w:tc>
          <w:tcPr>
            <w:tcW w:w="992" w:type="dxa"/>
            <w:tcBorders>
              <w:top w:val="nil"/>
              <w:left w:val="nil"/>
              <w:bottom w:val="single" w:sz="4" w:space="0" w:color="auto"/>
              <w:right w:val="single" w:sz="4" w:space="0" w:color="auto"/>
            </w:tcBorders>
            <w:shd w:val="clear" w:color="auto" w:fill="auto"/>
            <w:noWrap/>
            <w:vAlign w:val="bottom"/>
            <w:hideMark/>
          </w:tcPr>
          <w:p w14:paraId="2254D06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10 </w:t>
            </w:r>
          </w:p>
        </w:tc>
        <w:tc>
          <w:tcPr>
            <w:tcW w:w="628" w:type="dxa"/>
            <w:tcBorders>
              <w:top w:val="nil"/>
              <w:left w:val="nil"/>
              <w:bottom w:val="single" w:sz="4" w:space="0" w:color="auto"/>
              <w:right w:val="single" w:sz="4" w:space="0" w:color="auto"/>
            </w:tcBorders>
          </w:tcPr>
          <w:p w14:paraId="3DEABCB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CF9211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E9CF44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A3601A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05A535FF" w14:textId="14E9B6DD"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5D093884"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24</w:t>
            </w:r>
          </w:p>
        </w:tc>
        <w:tc>
          <w:tcPr>
            <w:tcW w:w="2528" w:type="dxa"/>
            <w:tcBorders>
              <w:top w:val="nil"/>
              <w:left w:val="nil"/>
              <w:bottom w:val="single" w:sz="4" w:space="0" w:color="auto"/>
              <w:right w:val="single" w:sz="4" w:space="0" w:color="auto"/>
            </w:tcBorders>
            <w:shd w:val="clear" w:color="000000" w:fill="FFFFFF"/>
            <w:vAlign w:val="bottom"/>
            <w:hideMark/>
          </w:tcPr>
          <w:p w14:paraId="45CA19A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PAPELERA PEDAL 25 LITROS NEGRA</w:t>
            </w:r>
          </w:p>
        </w:tc>
        <w:tc>
          <w:tcPr>
            <w:tcW w:w="992" w:type="dxa"/>
            <w:tcBorders>
              <w:top w:val="nil"/>
              <w:left w:val="nil"/>
              <w:bottom w:val="single" w:sz="4" w:space="0" w:color="auto"/>
              <w:right w:val="single" w:sz="4" w:space="0" w:color="auto"/>
            </w:tcBorders>
            <w:shd w:val="clear" w:color="auto" w:fill="auto"/>
            <w:noWrap/>
            <w:vAlign w:val="bottom"/>
            <w:hideMark/>
          </w:tcPr>
          <w:p w14:paraId="75465B74"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72F57C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26.500 </w:t>
            </w:r>
          </w:p>
        </w:tc>
        <w:tc>
          <w:tcPr>
            <w:tcW w:w="992" w:type="dxa"/>
            <w:tcBorders>
              <w:top w:val="nil"/>
              <w:left w:val="nil"/>
              <w:bottom w:val="single" w:sz="4" w:space="0" w:color="auto"/>
              <w:right w:val="single" w:sz="4" w:space="0" w:color="auto"/>
            </w:tcBorders>
            <w:shd w:val="clear" w:color="auto" w:fill="auto"/>
            <w:noWrap/>
            <w:vAlign w:val="bottom"/>
            <w:hideMark/>
          </w:tcPr>
          <w:p w14:paraId="5E47DAE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30 </w:t>
            </w:r>
          </w:p>
        </w:tc>
        <w:tc>
          <w:tcPr>
            <w:tcW w:w="628" w:type="dxa"/>
            <w:tcBorders>
              <w:top w:val="nil"/>
              <w:left w:val="nil"/>
              <w:bottom w:val="single" w:sz="4" w:space="0" w:color="auto"/>
              <w:right w:val="single" w:sz="4" w:space="0" w:color="auto"/>
            </w:tcBorders>
          </w:tcPr>
          <w:p w14:paraId="363D335D"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1F1969D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50290F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518FE4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3AC5D751" w14:textId="0AE0846D"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2E1530F5"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25</w:t>
            </w:r>
          </w:p>
        </w:tc>
        <w:tc>
          <w:tcPr>
            <w:tcW w:w="2528" w:type="dxa"/>
            <w:tcBorders>
              <w:top w:val="nil"/>
              <w:left w:val="nil"/>
              <w:bottom w:val="single" w:sz="4" w:space="0" w:color="auto"/>
              <w:right w:val="single" w:sz="4" w:space="0" w:color="auto"/>
            </w:tcBorders>
            <w:shd w:val="clear" w:color="000000" w:fill="FFFFFF"/>
            <w:vAlign w:val="bottom"/>
            <w:hideMark/>
          </w:tcPr>
          <w:p w14:paraId="7E03FF1E"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PAPELERA PEDAL 25 LITROS ROJO</w:t>
            </w:r>
          </w:p>
        </w:tc>
        <w:tc>
          <w:tcPr>
            <w:tcW w:w="992" w:type="dxa"/>
            <w:tcBorders>
              <w:top w:val="nil"/>
              <w:left w:val="nil"/>
              <w:bottom w:val="single" w:sz="4" w:space="0" w:color="auto"/>
              <w:right w:val="single" w:sz="4" w:space="0" w:color="auto"/>
            </w:tcBorders>
            <w:shd w:val="clear" w:color="auto" w:fill="auto"/>
            <w:noWrap/>
            <w:vAlign w:val="bottom"/>
            <w:hideMark/>
          </w:tcPr>
          <w:p w14:paraId="7A5F131D"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UNIDAD</w:t>
            </w:r>
          </w:p>
        </w:tc>
        <w:tc>
          <w:tcPr>
            <w:tcW w:w="1418" w:type="dxa"/>
            <w:tcBorders>
              <w:top w:val="nil"/>
              <w:left w:val="nil"/>
              <w:bottom w:val="single" w:sz="4" w:space="0" w:color="auto"/>
              <w:right w:val="single" w:sz="4" w:space="0" w:color="auto"/>
            </w:tcBorders>
            <w:shd w:val="clear" w:color="auto" w:fill="auto"/>
            <w:noWrap/>
            <w:vAlign w:val="bottom"/>
            <w:hideMark/>
          </w:tcPr>
          <w:p w14:paraId="2C6D2B0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26.500 </w:t>
            </w:r>
          </w:p>
        </w:tc>
        <w:tc>
          <w:tcPr>
            <w:tcW w:w="992" w:type="dxa"/>
            <w:tcBorders>
              <w:top w:val="nil"/>
              <w:left w:val="nil"/>
              <w:bottom w:val="single" w:sz="4" w:space="0" w:color="auto"/>
              <w:right w:val="single" w:sz="4" w:space="0" w:color="auto"/>
            </w:tcBorders>
            <w:shd w:val="clear" w:color="auto" w:fill="auto"/>
            <w:noWrap/>
            <w:vAlign w:val="bottom"/>
            <w:hideMark/>
          </w:tcPr>
          <w:p w14:paraId="7319AB19"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20 </w:t>
            </w:r>
          </w:p>
        </w:tc>
        <w:tc>
          <w:tcPr>
            <w:tcW w:w="628" w:type="dxa"/>
            <w:tcBorders>
              <w:top w:val="nil"/>
              <w:left w:val="nil"/>
              <w:bottom w:val="single" w:sz="4" w:space="0" w:color="auto"/>
              <w:right w:val="single" w:sz="4" w:space="0" w:color="auto"/>
            </w:tcBorders>
          </w:tcPr>
          <w:p w14:paraId="3ED4628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ADA9932"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35A024F5"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624502C4"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r w:rsidR="0049385C" w:rsidRPr="00F7333E" w14:paraId="2FF0C4D3" w14:textId="0C8809C0" w:rsidTr="0049385C">
        <w:trPr>
          <w:trHeight w:val="465"/>
          <w:jc w:val="center"/>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14:paraId="52E2145E" w14:textId="77777777" w:rsidR="0049385C" w:rsidRPr="00F7333E" w:rsidRDefault="0049385C" w:rsidP="001A75A7">
            <w:pPr>
              <w:spacing w:after="0" w:line="240" w:lineRule="auto"/>
              <w:jc w:val="right"/>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26</w:t>
            </w:r>
          </w:p>
        </w:tc>
        <w:tc>
          <w:tcPr>
            <w:tcW w:w="2528" w:type="dxa"/>
            <w:tcBorders>
              <w:top w:val="nil"/>
              <w:left w:val="nil"/>
              <w:bottom w:val="single" w:sz="4" w:space="0" w:color="auto"/>
              <w:right w:val="single" w:sz="4" w:space="0" w:color="auto"/>
            </w:tcBorders>
            <w:shd w:val="clear" w:color="000000" w:fill="FFFFFF"/>
            <w:vAlign w:val="bottom"/>
            <w:hideMark/>
          </w:tcPr>
          <w:p w14:paraId="4634411A"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PAPEL ALUMINIO X 100 MTS</w:t>
            </w:r>
          </w:p>
        </w:tc>
        <w:tc>
          <w:tcPr>
            <w:tcW w:w="992" w:type="dxa"/>
            <w:tcBorders>
              <w:top w:val="nil"/>
              <w:left w:val="nil"/>
              <w:bottom w:val="single" w:sz="4" w:space="0" w:color="auto"/>
              <w:right w:val="single" w:sz="4" w:space="0" w:color="auto"/>
            </w:tcBorders>
            <w:shd w:val="clear" w:color="auto" w:fill="auto"/>
            <w:noWrap/>
            <w:vAlign w:val="bottom"/>
            <w:hideMark/>
          </w:tcPr>
          <w:p w14:paraId="5DB24BF3" w14:textId="77777777" w:rsidR="0049385C" w:rsidRPr="00F7333E" w:rsidRDefault="0049385C" w:rsidP="001A75A7">
            <w:pPr>
              <w:spacing w:after="0" w:line="240" w:lineRule="auto"/>
              <w:jc w:val="center"/>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ROLLO</w:t>
            </w:r>
          </w:p>
        </w:tc>
        <w:tc>
          <w:tcPr>
            <w:tcW w:w="1418" w:type="dxa"/>
            <w:tcBorders>
              <w:top w:val="nil"/>
              <w:left w:val="nil"/>
              <w:bottom w:val="single" w:sz="4" w:space="0" w:color="auto"/>
              <w:right w:val="single" w:sz="4" w:space="0" w:color="auto"/>
            </w:tcBorders>
            <w:shd w:val="clear" w:color="auto" w:fill="auto"/>
            <w:noWrap/>
            <w:vAlign w:val="bottom"/>
            <w:hideMark/>
          </w:tcPr>
          <w:p w14:paraId="1C188A63"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30.000 </w:t>
            </w:r>
          </w:p>
        </w:tc>
        <w:tc>
          <w:tcPr>
            <w:tcW w:w="992" w:type="dxa"/>
            <w:tcBorders>
              <w:top w:val="nil"/>
              <w:left w:val="nil"/>
              <w:bottom w:val="single" w:sz="4" w:space="0" w:color="auto"/>
              <w:right w:val="single" w:sz="4" w:space="0" w:color="auto"/>
            </w:tcBorders>
            <w:shd w:val="clear" w:color="auto" w:fill="auto"/>
            <w:noWrap/>
            <w:vAlign w:val="bottom"/>
            <w:hideMark/>
          </w:tcPr>
          <w:p w14:paraId="7481BB06"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r w:rsidRPr="00F7333E">
              <w:rPr>
                <w:rFonts w:ascii="Calibri" w:eastAsia="Times New Roman" w:hAnsi="Calibri" w:cs="Calibri"/>
                <w:color w:val="000000"/>
                <w:sz w:val="16"/>
                <w:szCs w:val="16"/>
                <w:lang w:eastAsia="es-CO"/>
              </w:rPr>
              <w:t xml:space="preserve">                              12 </w:t>
            </w:r>
          </w:p>
        </w:tc>
        <w:tc>
          <w:tcPr>
            <w:tcW w:w="628" w:type="dxa"/>
            <w:tcBorders>
              <w:top w:val="nil"/>
              <w:left w:val="nil"/>
              <w:bottom w:val="single" w:sz="4" w:space="0" w:color="auto"/>
              <w:right w:val="single" w:sz="4" w:space="0" w:color="auto"/>
            </w:tcBorders>
          </w:tcPr>
          <w:p w14:paraId="1613842F"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4534FB40"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05104FFC"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c>
          <w:tcPr>
            <w:tcW w:w="628" w:type="dxa"/>
            <w:tcBorders>
              <w:top w:val="nil"/>
              <w:left w:val="nil"/>
              <w:bottom w:val="single" w:sz="4" w:space="0" w:color="auto"/>
              <w:right w:val="single" w:sz="4" w:space="0" w:color="auto"/>
            </w:tcBorders>
          </w:tcPr>
          <w:p w14:paraId="59EAB77B" w14:textId="77777777" w:rsidR="0049385C" w:rsidRPr="00F7333E" w:rsidRDefault="0049385C" w:rsidP="001A75A7">
            <w:pPr>
              <w:spacing w:after="0" w:line="240" w:lineRule="auto"/>
              <w:rPr>
                <w:rFonts w:ascii="Calibri" w:eastAsia="Times New Roman" w:hAnsi="Calibri" w:cs="Calibri"/>
                <w:color w:val="000000"/>
                <w:sz w:val="16"/>
                <w:szCs w:val="16"/>
                <w:lang w:eastAsia="es-CO"/>
              </w:rPr>
            </w:pPr>
          </w:p>
        </w:tc>
      </w:tr>
    </w:tbl>
    <w:p w14:paraId="0063539F" w14:textId="77777777" w:rsidR="00BF5AEA" w:rsidRDefault="00BF5AEA" w:rsidP="007423D5">
      <w:pPr>
        <w:spacing w:after="0" w:line="240" w:lineRule="auto"/>
        <w:contextualSpacing/>
        <w:jc w:val="both"/>
        <w:rPr>
          <w:rFonts w:ascii="Tahoma" w:eastAsia="Times New Roman" w:hAnsi="Tahoma" w:cs="Tahoma"/>
          <w:b/>
          <w:sz w:val="20"/>
          <w:szCs w:val="20"/>
          <w:lang w:val="es-MX" w:eastAsia="es-MX"/>
        </w:rPr>
      </w:pPr>
    </w:p>
    <w:p w14:paraId="4D883D76" w14:textId="77777777" w:rsidR="007423D5" w:rsidRPr="000B41B3" w:rsidRDefault="007423D5" w:rsidP="007423D5">
      <w:pPr>
        <w:spacing w:after="0" w:line="240" w:lineRule="auto"/>
        <w:contextualSpacing/>
        <w:jc w:val="both"/>
        <w:rPr>
          <w:rFonts w:ascii="Tahoma" w:eastAsia="Times New Roman" w:hAnsi="Tahoma" w:cs="Tahoma"/>
          <w:b/>
          <w:sz w:val="20"/>
          <w:szCs w:val="20"/>
          <w:lang w:val="es-MX" w:eastAsia="es-MX"/>
        </w:rPr>
      </w:pPr>
    </w:p>
    <w:p w14:paraId="1B0DB8A3"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Los proponentes podrán ofertar parcialmente, no obstante, dicha oferta se deberá realizar por la cantidad total del producto (ítem).</w:t>
      </w:r>
    </w:p>
    <w:p w14:paraId="78711529"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p>
    <w:p w14:paraId="2545BED5"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unitario por cada ítem fijado en el cuadro anterior. </w:t>
      </w:r>
      <w:r w:rsidRPr="000055A2">
        <w:rPr>
          <w:rFonts w:ascii="Franklin Gothic Book" w:hAnsi="Franklin Gothic Book" w:cs="Arial"/>
          <w:b/>
          <w:sz w:val="20"/>
          <w:szCs w:val="20"/>
          <w:u w:val="single"/>
        </w:rPr>
        <w:t>Si el proponente oferta un precio superior al valor unitario máximo fijado por la entidad, la oferta</w:t>
      </w:r>
      <w:r>
        <w:rPr>
          <w:rFonts w:ascii="Franklin Gothic Book" w:hAnsi="Franklin Gothic Book" w:cs="Arial"/>
          <w:b/>
          <w:sz w:val="20"/>
          <w:szCs w:val="20"/>
          <w:u w:val="single"/>
        </w:rPr>
        <w:t xml:space="preserve"> del ítem</w:t>
      </w:r>
      <w:r w:rsidRPr="000055A2">
        <w:rPr>
          <w:rFonts w:ascii="Franklin Gothic Book" w:hAnsi="Franklin Gothic Book" w:cs="Arial"/>
          <w:b/>
          <w:sz w:val="20"/>
          <w:szCs w:val="20"/>
          <w:u w:val="single"/>
        </w:rPr>
        <w:t xml:space="preserve"> será rechazada</w:t>
      </w:r>
    </w:p>
    <w:p w14:paraId="7FB6AB72"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p>
    <w:p w14:paraId="1DDC2BDA"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3</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14:paraId="228B125A"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p>
    <w:p w14:paraId="4C4BDD76" w14:textId="77777777" w:rsidR="0049385C" w:rsidRPr="000055A2" w:rsidRDefault="0049385C" w:rsidP="0049385C">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4</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Excel</w:t>
      </w:r>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14:paraId="157BDEBF" w14:textId="77777777" w:rsidR="0049385C" w:rsidRPr="000055A2" w:rsidRDefault="0049385C" w:rsidP="0049385C">
      <w:pPr>
        <w:ind w:right="68"/>
        <w:contextualSpacing/>
        <w:jc w:val="both"/>
        <w:rPr>
          <w:rFonts w:ascii="Franklin Gothic Book" w:eastAsia="Arial" w:hAnsi="Franklin Gothic Book" w:cs="Tahoma"/>
          <w:b/>
          <w:bCs/>
          <w:sz w:val="20"/>
          <w:szCs w:val="20"/>
          <w:u w:val="single"/>
        </w:rPr>
      </w:pPr>
    </w:p>
    <w:p w14:paraId="4C1D07EC" w14:textId="77777777" w:rsidR="0049385C" w:rsidRDefault="0049385C" w:rsidP="0049385C">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5</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r>
        <w:rPr>
          <w:rFonts w:ascii="Franklin Gothic Book" w:eastAsia="Arial" w:hAnsi="Franklin Gothic Book" w:cs="Tahoma"/>
          <w:bCs/>
          <w:sz w:val="20"/>
          <w:szCs w:val="20"/>
          <w:u w:val="single"/>
        </w:rPr>
        <w:t>.</w:t>
      </w:r>
    </w:p>
    <w:p w14:paraId="10C5CDF7" w14:textId="77777777" w:rsidR="0049385C" w:rsidRDefault="0049385C" w:rsidP="0049385C">
      <w:pPr>
        <w:ind w:right="68"/>
        <w:contextualSpacing/>
        <w:jc w:val="both"/>
        <w:rPr>
          <w:rFonts w:ascii="Franklin Gothic Book" w:eastAsia="Arial" w:hAnsi="Franklin Gothic Book" w:cs="Tahoma"/>
          <w:bCs/>
          <w:sz w:val="20"/>
          <w:szCs w:val="20"/>
          <w:u w:val="single"/>
        </w:rPr>
      </w:pPr>
    </w:p>
    <w:p w14:paraId="0F7B3F6C" w14:textId="77777777" w:rsidR="0049385C" w:rsidRPr="00AB1ADF" w:rsidRDefault="0049385C" w:rsidP="0049385C">
      <w:pPr>
        <w:ind w:right="68"/>
        <w:contextualSpacing/>
        <w:jc w:val="both"/>
        <w:rPr>
          <w:rFonts w:ascii="Franklin Gothic Book" w:eastAsia="Arial" w:hAnsi="Franklin Gothic Book" w:cs="Tahoma"/>
          <w:bCs/>
          <w:sz w:val="20"/>
          <w:szCs w:val="20"/>
          <w:u w:val="single"/>
        </w:rPr>
      </w:pPr>
      <w:r>
        <w:rPr>
          <w:rFonts w:ascii="Franklin Gothic Book" w:eastAsia="Arial" w:hAnsi="Franklin Gothic Book" w:cs="Tahoma"/>
          <w:b/>
          <w:sz w:val="20"/>
          <w:szCs w:val="20"/>
          <w:u w:val="single"/>
        </w:rPr>
        <w:t xml:space="preserve">Nota 6: </w:t>
      </w:r>
      <w:r>
        <w:rPr>
          <w:rFonts w:ascii="Franklin Gothic Book" w:eastAsia="Arial" w:hAnsi="Franklin Gothic Book" w:cs="Tahoma"/>
          <w:bCs/>
          <w:sz w:val="20"/>
          <w:szCs w:val="20"/>
          <w:u w:val="single"/>
        </w:rPr>
        <w:t xml:space="preserve">Si </w:t>
      </w:r>
      <w:proofErr w:type="gramStart"/>
      <w:r>
        <w:rPr>
          <w:rFonts w:ascii="Franklin Gothic Book" w:eastAsia="Arial" w:hAnsi="Franklin Gothic Book" w:cs="Tahoma"/>
          <w:bCs/>
          <w:sz w:val="20"/>
          <w:szCs w:val="20"/>
          <w:u w:val="single"/>
        </w:rPr>
        <w:t>el</w:t>
      </w:r>
      <w:proofErr w:type="gramEnd"/>
      <w:r>
        <w:rPr>
          <w:rFonts w:ascii="Franklin Gothic Book" w:eastAsia="Arial" w:hAnsi="Franklin Gothic Book" w:cs="Tahoma"/>
          <w:bCs/>
          <w:sz w:val="20"/>
          <w:szCs w:val="20"/>
          <w:u w:val="single"/>
        </w:rPr>
        <w:t xml:space="preserve"> proponente no adjunta ficha técnica del producto, se tendrá el producto como no ofertado, dado a que no existe criterio para verificar las condiciones técnicas y su utilidad en la Institución.</w:t>
      </w:r>
    </w:p>
    <w:p w14:paraId="00896FD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3947BE0"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62610203"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E9716ED"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14:paraId="45575E8F" w14:textId="77777777" w:rsidR="007423D5" w:rsidRPr="000B41B3" w:rsidRDefault="007423D5" w:rsidP="007423D5">
      <w:pPr>
        <w:spacing w:after="0" w:line="240" w:lineRule="auto"/>
        <w:jc w:val="both"/>
        <w:rPr>
          <w:rFonts w:ascii="Tahoma" w:eastAsia="Times New Roman" w:hAnsi="Tahoma" w:cs="Tahoma"/>
          <w:color w:val="000000"/>
          <w:sz w:val="20"/>
          <w:szCs w:val="20"/>
          <w:lang w:val="es-ES"/>
        </w:rPr>
      </w:pPr>
    </w:p>
    <w:p w14:paraId="43D37355" w14:textId="77777777" w:rsidR="007423D5" w:rsidRDefault="007423D5" w:rsidP="007423D5">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1EC185BC" w14:textId="77777777" w:rsidR="000B3B59" w:rsidRPr="000B41B3" w:rsidRDefault="000B3B59" w:rsidP="007423D5">
      <w:pPr>
        <w:spacing w:line="240" w:lineRule="auto"/>
        <w:jc w:val="both"/>
        <w:rPr>
          <w:rFonts w:ascii="Tahoma" w:eastAsia="Times New Roman" w:hAnsi="Tahoma" w:cs="Tahoma"/>
          <w:color w:val="000000"/>
          <w:sz w:val="20"/>
          <w:szCs w:val="20"/>
          <w:lang w:val="es-ES"/>
        </w:rPr>
      </w:pPr>
    </w:p>
    <w:p w14:paraId="21FC667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AF47E6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0A15F8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14:paraId="09DB78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439A07D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072B4030"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214A21B2" w14:textId="77777777" w:rsidR="007423D5" w:rsidRPr="005F4C02" w:rsidRDefault="007423D5" w:rsidP="007423D5">
      <w:pPr>
        <w:rPr>
          <w:lang w:val="es-ES"/>
        </w:rPr>
      </w:pPr>
    </w:p>
    <w:p w14:paraId="33FB5C3E" w14:textId="77777777" w:rsidR="007423D5" w:rsidRPr="004A32BF" w:rsidRDefault="007423D5" w:rsidP="007423D5">
      <w:pPr>
        <w:rPr>
          <w:lang w:val="es-ES"/>
        </w:rPr>
      </w:pPr>
    </w:p>
    <w:sectPr w:rsidR="007423D5" w:rsidRPr="004A32BF" w:rsidSect="0009669A">
      <w:headerReference w:type="default" r:id="rId7"/>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42449" w14:textId="77777777" w:rsidR="004F4EC9" w:rsidRDefault="004F4EC9">
      <w:pPr>
        <w:spacing w:after="0" w:line="240" w:lineRule="auto"/>
      </w:pPr>
      <w:r>
        <w:separator/>
      </w:r>
    </w:p>
  </w:endnote>
  <w:endnote w:type="continuationSeparator" w:id="0">
    <w:p w14:paraId="66C19A2E" w14:textId="77777777" w:rsidR="004F4EC9" w:rsidRDefault="004F4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9C8C8" w14:textId="77777777" w:rsidR="004F4EC9" w:rsidRDefault="004F4EC9">
      <w:pPr>
        <w:spacing w:after="0" w:line="240" w:lineRule="auto"/>
      </w:pPr>
      <w:r>
        <w:separator/>
      </w:r>
    </w:p>
  </w:footnote>
  <w:footnote w:type="continuationSeparator" w:id="0">
    <w:p w14:paraId="0AF2CF9E" w14:textId="77777777" w:rsidR="004F4EC9" w:rsidRDefault="004F4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91942"/>
      <w:docPartObj>
        <w:docPartGallery w:val="Page Numbers (Top of Page)"/>
        <w:docPartUnique/>
      </w:docPartObj>
    </w:sdtPr>
    <w:sdtEndPr/>
    <w:sdtContent>
      <w:p w14:paraId="685BAD8B" w14:textId="58FCECEC" w:rsidR="0009669A" w:rsidRDefault="004F4EC9" w:rsidP="0009669A">
        <w:pPr>
          <w:pStyle w:val="Encabezado"/>
        </w:pPr>
      </w:p>
      <w:p w14:paraId="201DAD7A" w14:textId="77777777" w:rsidR="002F37E9" w:rsidRDefault="004F4EC9">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D5"/>
    <w:rsid w:val="00016A27"/>
    <w:rsid w:val="00050304"/>
    <w:rsid w:val="000B3B59"/>
    <w:rsid w:val="000E165B"/>
    <w:rsid w:val="00253157"/>
    <w:rsid w:val="003534E4"/>
    <w:rsid w:val="0049385C"/>
    <w:rsid w:val="004F4EC9"/>
    <w:rsid w:val="005200D7"/>
    <w:rsid w:val="00551104"/>
    <w:rsid w:val="005F21C6"/>
    <w:rsid w:val="007423D5"/>
    <w:rsid w:val="00785F9F"/>
    <w:rsid w:val="00846561"/>
    <w:rsid w:val="0087774F"/>
    <w:rsid w:val="009179ED"/>
    <w:rsid w:val="00923989"/>
    <w:rsid w:val="00960DFC"/>
    <w:rsid w:val="00AC6F5D"/>
    <w:rsid w:val="00B248B9"/>
    <w:rsid w:val="00BE4F28"/>
    <w:rsid w:val="00BF5AEA"/>
    <w:rsid w:val="00C96CF3"/>
    <w:rsid w:val="00E957A0"/>
    <w:rsid w:val="00EA2702"/>
    <w:rsid w:val="00EA4FA4"/>
    <w:rsid w:val="00F333FF"/>
    <w:rsid w:val="00FC7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898F"/>
  <w15:docId w15:val="{4FD4DE41-E145-44C7-A9F8-911053D9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09481">
      <w:bodyDiv w:val="1"/>
      <w:marLeft w:val="0"/>
      <w:marRight w:val="0"/>
      <w:marTop w:val="0"/>
      <w:marBottom w:val="0"/>
      <w:divBdr>
        <w:top w:val="none" w:sz="0" w:space="0" w:color="auto"/>
        <w:left w:val="none" w:sz="0" w:space="0" w:color="auto"/>
        <w:bottom w:val="none" w:sz="0" w:space="0" w:color="auto"/>
        <w:right w:val="none" w:sz="0" w:space="0" w:color="auto"/>
      </w:divBdr>
    </w:div>
    <w:div w:id="119619641">
      <w:bodyDiv w:val="1"/>
      <w:marLeft w:val="0"/>
      <w:marRight w:val="0"/>
      <w:marTop w:val="0"/>
      <w:marBottom w:val="0"/>
      <w:divBdr>
        <w:top w:val="none" w:sz="0" w:space="0" w:color="auto"/>
        <w:left w:val="none" w:sz="0" w:space="0" w:color="auto"/>
        <w:bottom w:val="none" w:sz="0" w:space="0" w:color="auto"/>
        <w:right w:val="none" w:sz="0" w:space="0" w:color="auto"/>
      </w:divBdr>
    </w:div>
    <w:div w:id="389420963">
      <w:bodyDiv w:val="1"/>
      <w:marLeft w:val="0"/>
      <w:marRight w:val="0"/>
      <w:marTop w:val="0"/>
      <w:marBottom w:val="0"/>
      <w:divBdr>
        <w:top w:val="none" w:sz="0" w:space="0" w:color="auto"/>
        <w:left w:val="none" w:sz="0" w:space="0" w:color="auto"/>
        <w:bottom w:val="none" w:sz="0" w:space="0" w:color="auto"/>
        <w:right w:val="none" w:sz="0" w:space="0" w:color="auto"/>
      </w:divBdr>
    </w:div>
    <w:div w:id="476387473">
      <w:bodyDiv w:val="1"/>
      <w:marLeft w:val="0"/>
      <w:marRight w:val="0"/>
      <w:marTop w:val="0"/>
      <w:marBottom w:val="0"/>
      <w:divBdr>
        <w:top w:val="none" w:sz="0" w:space="0" w:color="auto"/>
        <w:left w:val="none" w:sz="0" w:space="0" w:color="auto"/>
        <w:bottom w:val="none" w:sz="0" w:space="0" w:color="auto"/>
        <w:right w:val="none" w:sz="0" w:space="0" w:color="auto"/>
      </w:divBdr>
    </w:div>
    <w:div w:id="513885592">
      <w:bodyDiv w:val="1"/>
      <w:marLeft w:val="0"/>
      <w:marRight w:val="0"/>
      <w:marTop w:val="0"/>
      <w:marBottom w:val="0"/>
      <w:divBdr>
        <w:top w:val="none" w:sz="0" w:space="0" w:color="auto"/>
        <w:left w:val="none" w:sz="0" w:space="0" w:color="auto"/>
        <w:bottom w:val="none" w:sz="0" w:space="0" w:color="auto"/>
        <w:right w:val="none" w:sz="0" w:space="0" w:color="auto"/>
      </w:divBdr>
    </w:div>
    <w:div w:id="1555121966">
      <w:bodyDiv w:val="1"/>
      <w:marLeft w:val="0"/>
      <w:marRight w:val="0"/>
      <w:marTop w:val="0"/>
      <w:marBottom w:val="0"/>
      <w:divBdr>
        <w:top w:val="none" w:sz="0" w:space="0" w:color="auto"/>
        <w:left w:val="none" w:sz="0" w:space="0" w:color="auto"/>
        <w:bottom w:val="none" w:sz="0" w:space="0" w:color="auto"/>
        <w:right w:val="none" w:sz="0" w:space="0" w:color="auto"/>
      </w:divBdr>
    </w:div>
    <w:div w:id="17843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2426</Words>
  <Characters>13345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JURIDI-ESC-3</dc:creator>
  <cp:lastModifiedBy>JURIDI-ESC-3</cp:lastModifiedBy>
  <cp:revision>2</cp:revision>
  <dcterms:created xsi:type="dcterms:W3CDTF">2022-05-13T19:37:00Z</dcterms:created>
  <dcterms:modified xsi:type="dcterms:W3CDTF">2022-05-13T19:37:00Z</dcterms:modified>
</cp:coreProperties>
</file>